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62" w:rsidRPr="00C24D31" w:rsidRDefault="00214462" w:rsidP="00214462">
      <w:pPr>
        <w:keepLine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60288" behindDoc="0" locked="0" layoutInCell="0" allowOverlap="1" wp14:anchorId="43CE7186" wp14:editId="61E5F0E1">
                <wp:simplePos x="0" y="0"/>
                <wp:positionH relativeFrom="column">
                  <wp:posOffset>2394585</wp:posOffset>
                </wp:positionH>
                <wp:positionV relativeFrom="paragraph">
                  <wp:posOffset>1036320</wp:posOffset>
                </wp:positionV>
                <wp:extent cx="3566160" cy="914400"/>
                <wp:effectExtent l="11430" t="13335" r="1333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B+TpJyOAIAAHMEAAAOAAAAAAAAAAAA&#10;AAAAAC4CAABkcnMvZTJvRG9jLnhtbFBLAQItABQABgAIAAAAIQDbDPdX3QAAAAsBAAAPAAAAAAAA&#10;AAAAAAAAAJIEAABkcnMvZG93bnJldi54bWxQSwUGAAAAAAQABADzAAAAnAUAAAAA&#10;" o:allowincell="f">
                <v:textbox>
                  <w:txbxContent>
                    <w:p w:rsidR="00214462" w:rsidRPr="001A6C5B" w:rsidRDefault="00214462" w:rsidP="00214462">
                      <w:pPr>
                        <w:pStyle w:val="Heading9"/>
                        <w:rPr>
                          <w:color w:val="auto"/>
                        </w:rPr>
                      </w:pPr>
                      <w:r w:rsidRPr="001A6C5B">
                        <w:rPr>
                          <w:color w:val="auto"/>
                        </w:rPr>
                        <w:t>Write your name below:</w:t>
                      </w:r>
                    </w:p>
                    <w:p w:rsidR="00214462" w:rsidRDefault="00214462" w:rsidP="00214462"/>
                    <w:p w:rsidR="00214462" w:rsidRDefault="00214462" w:rsidP="00214462"/>
                    <w:p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9264"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 11 Semester 1 Examination,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T0hgIAABY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nyoU9IYCAAAWBQAADgAAAAAAAAAAAAAAAAAuAgAAZHJzL2Uyb0RvYy54bWxQSwECLQAUAAYACAAA&#10;ACEA5ZeBl94AAAAKAQAADwAAAAAAAAAAAAAAAADgBAAAZHJzL2Rvd25yZXYueG1sUEsFBgAAAAAE&#10;AAQA8wAAAOsFAAAAAA==&#10;" stroked="f">
                <v:textbox>
                  <w:txbxContent>
                    <w:p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214462" w:rsidRPr="00801B47" w:rsidRDefault="00214462" w:rsidP="00214462">
                      <w:pPr>
                        <w:jc w:val="center"/>
                        <w:rPr>
                          <w:b/>
                          <w:sz w:val="32"/>
                        </w:rPr>
                      </w:pPr>
                      <w:r w:rsidRPr="00801B47">
                        <w:rPr>
                          <w:b/>
                          <w:sz w:val="32"/>
                        </w:rPr>
                        <w:t>Year 11 Semester 1 Examination, 2015</w:t>
                      </w:r>
                    </w:p>
                  </w:txbxContent>
                </v:textbox>
              </v:shape>
            </w:pict>
          </mc:Fallback>
        </mc:AlternateContent>
      </w:r>
      <w:r w:rsidRPr="00C24D31">
        <w:rPr>
          <w:rFonts w:ascii="Times New Roman" w:eastAsia="Times New Roman" w:hAnsi="Times New Roman" w:cs="Times New Roman"/>
          <w:noProof/>
          <w:szCs w:val="20"/>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214462" w:rsidRPr="00C24D31" w:rsidRDefault="00214462" w:rsidP="00214462">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rsidR="00214462" w:rsidRPr="00967E34" w:rsidRDefault="00214462" w:rsidP="00214462">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rsidR="00214462" w:rsidRDefault="007867FB" w:rsidP="00214462">
      <w:pPr>
        <w:keepLines/>
        <w:tabs>
          <w:tab w:val="left" w:pos="-720"/>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61312"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214462" w:rsidRPr="00801B47" w:rsidRDefault="00214462" w:rsidP="00214462">
                            <w:pPr>
                              <w:rPr>
                                <w:b/>
                                <w:sz w:val="24"/>
                              </w:rPr>
                            </w:pPr>
                            <w:r w:rsidRPr="00801B47">
                              <w:rPr>
                                <w:b/>
                                <w:sz w:val="24"/>
                              </w:rPr>
                              <w:t>Teacher:__________________________</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4DCCA2" id="Text Box 2" o:spid="_x0000_s1028" type="#_x0000_t202" style="position:absolute;left:0;text-align:left;margin-left:268.45pt;margin-top:.45pt;width:213.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ez+2XiMCAAAlBAAADgAAAAAAAAAAAAAAAAAuAgAAZHJzL2Uyb0RvYy54&#10;bWxQSwECLQAUAAYACAAAACEAyDK8Bd4AAAAIAQAADwAAAAAAAAAAAAAAAAB9BAAAZHJzL2Rvd25y&#10;ZXYueG1sUEsFBgAAAAAEAAQA8wAAAIgFAAAAAA==&#10;" stroked="f">
                <v:textbox style="mso-fit-shape-to-text:t">
                  <w:txbxContent>
                    <w:p w:rsidR="00214462" w:rsidRPr="00801B47" w:rsidRDefault="00214462" w:rsidP="00214462">
                      <w:pPr>
                        <w:rPr>
                          <w:b/>
                          <w:sz w:val="24"/>
                        </w:rPr>
                      </w:pPr>
                      <w:r w:rsidRPr="00801B47">
                        <w:rPr>
                          <w:b/>
                          <w:sz w:val="24"/>
                        </w:rPr>
                        <w:t>Teacher:__________________________</w:t>
                      </w:r>
                    </w:p>
                  </w:txbxContent>
                </v:textbox>
                <w10:wrap type="square" anchorx="margin"/>
              </v:shape>
            </w:pict>
          </mc:Fallback>
        </mc:AlternateContent>
      </w:r>
    </w:p>
    <w:p w:rsidR="00214462" w:rsidRPr="00967E34" w:rsidRDefault="00214462" w:rsidP="00214462">
      <w:pPr>
        <w:keepLines/>
        <w:tabs>
          <w:tab w:val="left" w:pos="-720"/>
        </w:tabs>
        <w:suppressAutoHyphens/>
        <w:spacing w:after="0" w:line="240" w:lineRule="auto"/>
        <w:rPr>
          <w:rFonts w:eastAsia="Times New Roman" w:cs="Times New Roman"/>
          <w:b/>
          <w:color w:val="FF0000"/>
          <w:spacing w:val="-3"/>
          <w:sz w:val="32"/>
          <w:szCs w:val="20"/>
          <w:lang w:val="en-US" w:eastAsia="en-US"/>
        </w:rPr>
      </w:pPr>
      <w:r w:rsidRPr="00967E34">
        <w:rPr>
          <w:rFonts w:eastAsia="Times New Roman" w:cs="Times New Roman"/>
          <w:b/>
          <w:spacing w:val="-3"/>
          <w:sz w:val="32"/>
          <w:szCs w:val="20"/>
          <w:lang w:val="en-US" w:eastAsia="en-US"/>
        </w:rPr>
        <w:t>Section</w:t>
      </w:r>
      <w:r>
        <w:rPr>
          <w:rFonts w:eastAsia="Times New Roman" w:cs="Times New Roman"/>
          <w:b/>
          <w:spacing w:val="-3"/>
          <w:sz w:val="32"/>
          <w:szCs w:val="20"/>
          <w:lang w:val="en-US" w:eastAsia="en-US"/>
        </w:rPr>
        <w:t xml:space="preserve"> Two</w:t>
      </w:r>
      <w:r w:rsidRPr="00967E34">
        <w:rPr>
          <w:rFonts w:eastAsia="Times New Roman" w:cs="Times New Roman"/>
          <w:b/>
          <w:spacing w:val="-3"/>
          <w:sz w:val="32"/>
          <w:szCs w:val="20"/>
          <w:lang w:val="en-US" w:eastAsia="en-US"/>
        </w:rPr>
        <w:t>:</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 xml:space="preserve">Booklet </w:t>
      </w:r>
      <w:r w:rsidR="00D244ED">
        <w:rPr>
          <w:rFonts w:eastAsia="Times New Roman" w:cs="Times New Roman"/>
          <w:b/>
          <w:spacing w:val="-3"/>
          <w:sz w:val="32"/>
          <w:szCs w:val="20"/>
          <w:lang w:val="en-US" w:eastAsia="en-US"/>
        </w:rPr>
        <w:t>3</w:t>
      </w:r>
      <w:r w:rsidR="0021793E">
        <w:rPr>
          <w:rFonts w:eastAsia="Times New Roman" w:cs="Times New Roman"/>
          <w:b/>
          <w:spacing w:val="-3"/>
          <w:sz w:val="32"/>
          <w:szCs w:val="20"/>
          <w:lang w:val="en-US" w:eastAsia="en-US"/>
        </w:rPr>
        <w:t xml:space="preserve"> of 3</w: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62336" behindDoc="0" locked="0" layoutInCell="1" allowOverlap="1" wp14:anchorId="4739EF4F" wp14:editId="149E93BA">
                <wp:simplePos x="0" y="0"/>
                <wp:positionH relativeFrom="margin">
                  <wp:align>left</wp:align>
                </wp:positionH>
                <wp:positionV relativeFrom="paragraph">
                  <wp:posOffset>9525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4F15AB">
                              <w:rPr>
                                <w:color w:val="auto"/>
                                <w:sz w:val="24"/>
                                <w:szCs w:val="24"/>
                              </w:rPr>
                              <w:t>SECTION</w:t>
                            </w:r>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9EF4F" id="_x0000_t202" coordsize="21600,21600" o:spt="202" path="m,l,21600r21600,l21600,xe">
                <v:stroke joinstyle="miter"/>
                <v:path gradientshapeok="t" o:connecttype="rect"/>
              </v:shapetype>
              <v:shape id="Text Box 9" o:spid="_x0000_s1029" type="#_x0000_t202" style="position:absolute;left:0;text-align:left;margin-left:0;margin-top:.75pt;width:313.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WOhw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" stroked="f">
                <v:textbox>
                  <w:txbxContent>
                    <w:p w:rsidR="00214462" w:rsidRPr="00967E34" w:rsidRDefault="00214462" w:rsidP="00214462">
                      <w:pPr>
                        <w:pStyle w:val="Heading7"/>
                        <w:rPr>
                          <w:color w:val="auto"/>
                          <w:sz w:val="24"/>
                          <w:szCs w:val="24"/>
                        </w:rPr>
                      </w:pPr>
                      <w:r w:rsidRPr="00967E34">
                        <w:rPr>
                          <w:color w:val="auto"/>
                          <w:sz w:val="24"/>
                          <w:szCs w:val="24"/>
                        </w:rPr>
                        <w:t xml:space="preserve">TIME ALLOWED FOR THIS </w:t>
                      </w:r>
                      <w:r w:rsidR="004F15AB">
                        <w:rPr>
                          <w:color w:val="auto"/>
                          <w:sz w:val="24"/>
                          <w:szCs w:val="24"/>
                        </w:rPr>
                        <w:t>SECTION</w:t>
                      </w:r>
                      <w:bookmarkStart w:id="1" w:name="_GoBack"/>
                      <w:bookmarkEnd w:id="1"/>
                    </w:p>
                    <w:p w:rsidR="00214462" w:rsidRPr="004556BC" w:rsidRDefault="00214462" w:rsidP="00214462">
                      <w:pPr>
                        <w:pStyle w:val="Header"/>
                        <w:keepLines/>
                        <w:tabs>
                          <w:tab w:val="left" w:pos="-720"/>
                        </w:tabs>
                        <w:suppressAutoHyphens/>
                        <w:rPr>
                          <w:spacing w:val="-3"/>
                          <w:sz w:val="24"/>
                          <w:szCs w:val="24"/>
                          <w:lang w:val="en-US"/>
                        </w:rPr>
                      </w:pPr>
                    </w:p>
                    <w:p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214462" w:rsidRPr="00C24D31" w:rsidRDefault="0021793E"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autoSpaceDE w:val="0"/>
        <w:autoSpaceDN w:val="0"/>
        <w:adjustRightInd w:val="0"/>
        <w:spacing w:after="0" w:line="240" w:lineRule="auto"/>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Pr>
          <w:rFonts w:eastAsia="Times New Roman" w:cs="Times New Roman"/>
          <w:spacing w:val="-3"/>
          <w:sz w:val="24"/>
          <w:szCs w:val="24"/>
          <w:lang w:val="en-US" w:eastAsia="en-US"/>
        </w:rPr>
        <w:t xml:space="preserve">     </w:t>
      </w:r>
      <w:r>
        <w:rPr>
          <w:rFonts w:ascii="ArialMT" w:hAnsi="ArialMT" w:cs="ArialMT"/>
        </w:rPr>
        <w:t xml:space="preserve">drawing instruments, templates, </w:t>
      </w:r>
      <w:r w:rsidR="00943794">
        <w:rPr>
          <w:rFonts w:ascii="ArialMT" w:hAnsi="ArialMT" w:cs="ArialMT"/>
        </w:rPr>
        <w:t xml:space="preserve">notes on one unfolded sheet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rsidR="00214462" w:rsidRPr="00C24D31" w:rsidRDefault="00214462" w:rsidP="00214462">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21793E" w:rsidRDefault="0021793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rsidR="00214462" w:rsidRP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rsidTr="007E2536">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214462" w:rsidRPr="00C24D31" w:rsidRDefault="00214462" w:rsidP="007E2536">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214462" w:rsidRPr="00C24D31" w:rsidRDefault="00214462" w:rsidP="007E2536">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214462" w:rsidRPr="00C24D31" w:rsidRDefault="00F70C2E" w:rsidP="007E2536">
            <w:pPr>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9</w:t>
            </w:r>
          </w:p>
        </w:tc>
        <w:tc>
          <w:tcPr>
            <w:tcW w:w="837" w:type="pct"/>
            <w:tcBorders>
              <w:top w:val="single" w:sz="4" w:space="0" w:color="auto"/>
              <w:left w:val="single" w:sz="4" w:space="0" w:color="auto"/>
              <w:bottom w:val="single" w:sz="4" w:space="0" w:color="auto"/>
              <w:right w:val="single" w:sz="4" w:space="0" w:color="auto"/>
            </w:tcBorders>
            <w:vAlign w:val="center"/>
          </w:tcPr>
          <w:p w:rsidR="00214462" w:rsidRPr="00C24D31" w:rsidRDefault="00F70C2E" w:rsidP="007E2536">
            <w:pPr>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9</w:t>
            </w:r>
          </w:p>
        </w:tc>
        <w:tc>
          <w:tcPr>
            <w:tcW w:w="836"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F70C2E">
            <w:pPr>
              <w:spacing w:after="0" w:line="240" w:lineRule="auto"/>
              <w:jc w:val="center"/>
              <w:rPr>
                <w:rFonts w:eastAsia="Times New Roman" w:cs="Times New Roman"/>
                <w:sz w:val="24"/>
                <w:szCs w:val="20"/>
                <w:lang w:eastAsia="en-US"/>
              </w:rPr>
            </w:pPr>
            <w:bookmarkStart w:id="2" w:name="MAT"/>
            <w:bookmarkEnd w:id="2"/>
            <w:r w:rsidRPr="00C24D31">
              <w:rPr>
                <w:rFonts w:eastAsia="Times New Roman" w:cs="Times New Roman"/>
                <w:sz w:val="24"/>
                <w:szCs w:val="20"/>
                <w:lang w:eastAsia="en-US"/>
              </w:rPr>
              <w:t>5</w:t>
            </w:r>
            <w:r w:rsidR="0061351F">
              <w:rPr>
                <w:rFonts w:eastAsia="Times New Roman" w:cs="Times New Roman"/>
                <w:sz w:val="24"/>
                <w:szCs w:val="20"/>
                <w:lang w:eastAsia="en-US"/>
              </w:rPr>
              <w:t>0</w:t>
            </w:r>
            <w:bookmarkStart w:id="3" w:name="_GoBack"/>
            <w:bookmarkEnd w:id="3"/>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755313">
              <w:rPr>
                <w:rFonts w:eastAsia="Times New Roman" w:cs="Times New Roman"/>
                <w:sz w:val="24"/>
                <w:szCs w:val="20"/>
                <w:lang w:eastAsia="en-US"/>
              </w:rPr>
              <w:t>7</w:t>
            </w:r>
          </w:p>
        </w:tc>
      </w:tr>
      <w:tr w:rsidR="00214462" w:rsidRPr="00C24D31" w:rsidTr="007E2536">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214462" w:rsidRPr="00C24D31" w:rsidRDefault="00214462" w:rsidP="007E2536">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200979">
            <w:pPr>
              <w:spacing w:after="0" w:line="240" w:lineRule="auto"/>
              <w:jc w:val="center"/>
              <w:rPr>
                <w:rFonts w:eastAsia="Times New Roman" w:cs="Times New Roman"/>
                <w:sz w:val="24"/>
                <w:szCs w:val="20"/>
                <w:lang w:eastAsia="en-US"/>
              </w:rPr>
            </w:pPr>
            <w:bookmarkStart w:id="4" w:name="MB"/>
            <w:bookmarkEnd w:id="4"/>
            <w:r>
              <w:rPr>
                <w:rFonts w:eastAsia="Times New Roman" w:cs="Times New Roman"/>
                <w:sz w:val="24"/>
                <w:szCs w:val="20"/>
                <w:lang w:eastAsia="en-US"/>
              </w:rPr>
              <w:t>1</w:t>
            </w:r>
            <w:r w:rsidR="00200979">
              <w:rPr>
                <w:rFonts w:eastAsia="Times New Roman" w:cs="Times New Roman"/>
                <w:sz w:val="24"/>
                <w:szCs w:val="20"/>
                <w:lang w:eastAsia="en-US"/>
              </w:rPr>
              <w:t>5</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bookmarkStart w:id="5" w:name="MB2"/>
            <w:bookmarkEnd w:id="5"/>
            <w:r>
              <w:rPr>
                <w:rFonts w:eastAsia="Times New Roman" w:cs="Times New Roman"/>
                <w:sz w:val="24"/>
                <w:szCs w:val="20"/>
                <w:lang w:eastAsia="en-US"/>
              </w:rPr>
              <w:t>1</w:t>
            </w:r>
            <w:r w:rsidR="00200979">
              <w:rPr>
                <w:rFonts w:eastAsia="Times New Roman" w:cs="Times New Roman"/>
                <w:sz w:val="24"/>
                <w:szCs w:val="20"/>
                <w:lang w:eastAsia="en-US"/>
              </w:rPr>
              <w:t>5</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rsidR="00214462" w:rsidRPr="00C24D31" w:rsidRDefault="009E3A4F" w:rsidP="007E2536">
            <w:pPr>
              <w:spacing w:after="0" w:line="240" w:lineRule="auto"/>
              <w:jc w:val="center"/>
              <w:rPr>
                <w:rFonts w:eastAsia="Times New Roman" w:cs="Times New Roman"/>
                <w:sz w:val="24"/>
                <w:szCs w:val="20"/>
                <w:lang w:eastAsia="en-US"/>
              </w:rPr>
            </w:pPr>
            <w:bookmarkStart w:id="6" w:name="MBT"/>
            <w:bookmarkEnd w:id="6"/>
            <w:r>
              <w:rPr>
                <w:rFonts w:eastAsia="Times New Roman" w:cs="Times New Roman"/>
                <w:sz w:val="24"/>
                <w:szCs w:val="20"/>
                <w:lang w:eastAsia="en-US"/>
              </w:rPr>
              <w:t>85</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755313">
              <w:rPr>
                <w:rFonts w:eastAsia="Times New Roman" w:cs="Times New Roman"/>
                <w:sz w:val="24"/>
                <w:szCs w:val="20"/>
                <w:lang w:eastAsia="en-US"/>
              </w:rPr>
              <w:t>3</w:t>
            </w:r>
          </w:p>
        </w:tc>
      </w:tr>
      <w:tr w:rsidR="00214462" w:rsidRPr="00C24D31" w:rsidTr="007E2536">
        <w:trPr>
          <w:trHeight w:val="739"/>
        </w:trPr>
        <w:tc>
          <w:tcPr>
            <w:tcW w:w="2746" w:type="pct"/>
            <w:gridSpan w:val="3"/>
            <w:tcBorders>
              <w:top w:val="single" w:sz="4" w:space="0" w:color="auto"/>
              <w:left w:val="nil"/>
              <w:bottom w:val="nil"/>
              <w:right w:val="nil"/>
            </w:tcBorders>
            <w:vAlign w:val="center"/>
          </w:tcPr>
          <w:p w:rsidR="00214462" w:rsidRPr="00C24D31" w:rsidRDefault="00214462" w:rsidP="007E2536">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214462" w:rsidRPr="00C24D31" w:rsidRDefault="00214462" w:rsidP="007E2536">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214462" w:rsidRPr="00C24D31" w:rsidRDefault="00214462" w:rsidP="007E2536">
            <w:pPr>
              <w:spacing w:after="0" w:line="240" w:lineRule="auto"/>
              <w:jc w:val="center"/>
              <w:rPr>
                <w:rFonts w:eastAsia="Times New Roman" w:cs="Times New Roman"/>
                <w:b/>
                <w:sz w:val="24"/>
                <w:szCs w:val="20"/>
                <w:lang w:eastAsia="en-US"/>
              </w:rPr>
            </w:pPr>
            <w:bookmarkStart w:id="7" w:name="MT"/>
            <w:bookmarkEnd w:id="7"/>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214462" w:rsidRPr="00C24D31" w:rsidRDefault="00214462" w:rsidP="007E2536">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p>
    <w:p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214462" w:rsidRPr="00C24D31" w:rsidRDefault="00214462" w:rsidP="00214462">
      <w:pPr>
        <w:keepLines/>
        <w:spacing w:after="0" w:line="240" w:lineRule="auto"/>
        <w:jc w:val="both"/>
        <w:rPr>
          <w:rFonts w:eastAsia="Times New Roman" w:cs="Times New Roman"/>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214462" w:rsidRPr="00801B47" w:rsidRDefault="00214462" w:rsidP="00214462">
      <w:pPr>
        <w:keepLines/>
        <w:tabs>
          <w:tab w:val="left" w:pos="-720"/>
        </w:tabs>
        <w:suppressAutoHyphens/>
        <w:spacing w:after="0" w:line="276" w:lineRule="auto"/>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214462" w:rsidRPr="00801B47" w:rsidRDefault="00214462" w:rsidP="00214462">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p>
    <w:p w:rsidR="00214462" w:rsidRPr="00801B47"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Fill in the number of the question that you are continuing to answer at the top of the page.</w:t>
      </w:r>
    </w:p>
    <w:p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214462"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214462" w:rsidRPr="00C24D31" w:rsidRDefault="00214462" w:rsidP="00214462">
      <w:pPr>
        <w:keepLines/>
        <w:tabs>
          <w:tab w:val="left" w:pos="-720"/>
        </w:tabs>
        <w:suppressAutoHyphens/>
        <w:spacing w:after="0" w:line="276" w:lineRule="auto"/>
        <w:jc w:val="both"/>
        <w:rPr>
          <w:rFonts w:eastAsia="Times New Roman" w:cs="Times New Roman"/>
          <w:spacing w:val="-3"/>
          <w:sz w:val="24"/>
          <w:szCs w:val="24"/>
          <w:lang w:val="en-US" w:eastAsia="en-US"/>
        </w:rPr>
      </w:pPr>
    </w:p>
    <w:p w:rsidR="00214462" w:rsidRPr="00C24D31" w:rsidRDefault="00214462" w:rsidP="00214462">
      <w:pPr>
        <w:pStyle w:val="ListParagraph"/>
        <w:keepLines/>
        <w:numPr>
          <w:ilvl w:val="0"/>
          <w:numId w:val="3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rsidR="00214462" w:rsidRDefault="00214462" w:rsidP="00214462">
      <w:pPr>
        <w:rPr>
          <w:b/>
          <w:sz w:val="24"/>
          <w:szCs w:val="24"/>
        </w:rPr>
      </w:pPr>
      <w:r>
        <w:rPr>
          <w:b/>
          <w:sz w:val="24"/>
          <w:szCs w:val="24"/>
        </w:rPr>
        <w:br w:type="page"/>
      </w:r>
    </w:p>
    <w:p w:rsidR="00214462" w:rsidRPr="00BE53E7" w:rsidRDefault="00214462" w:rsidP="00214462">
      <w:pPr>
        <w:rPr>
          <w:sz w:val="24"/>
          <w:szCs w:val="24"/>
        </w:rPr>
      </w:pPr>
      <w:r>
        <w:rPr>
          <w:sz w:val="24"/>
          <w:szCs w:val="24"/>
        </w:rPr>
        <w:lastRenderedPageBreak/>
        <w:t>Section Two: Calculator Assumed</w:t>
      </w:r>
      <w:r>
        <w:rPr>
          <w:sz w:val="24"/>
          <w:szCs w:val="24"/>
        </w:rPr>
        <w:tab/>
      </w:r>
      <w:r w:rsidR="00755313">
        <w:rPr>
          <w:sz w:val="24"/>
          <w:szCs w:val="24"/>
        </w:rPr>
        <w:tab/>
      </w:r>
      <w:r w:rsidR="00755313">
        <w:rPr>
          <w:sz w:val="24"/>
          <w:szCs w:val="24"/>
        </w:rPr>
        <w:tab/>
      </w:r>
      <w:r w:rsidR="00755313">
        <w:rPr>
          <w:sz w:val="24"/>
          <w:szCs w:val="24"/>
        </w:rPr>
        <w:tab/>
      </w:r>
      <w:r w:rsidR="00755313">
        <w:rPr>
          <w:sz w:val="24"/>
          <w:szCs w:val="24"/>
        </w:rPr>
        <w:tab/>
      </w:r>
      <w:r w:rsidR="00755313">
        <w:rPr>
          <w:sz w:val="24"/>
          <w:szCs w:val="24"/>
        </w:rPr>
        <w:tab/>
      </w:r>
      <w:r w:rsidR="00755313">
        <w:rPr>
          <w:sz w:val="24"/>
          <w:szCs w:val="24"/>
        </w:rPr>
        <w:tab/>
        <w:t>85</w:t>
      </w:r>
      <w:r>
        <w:rPr>
          <w:sz w:val="24"/>
          <w:szCs w:val="24"/>
        </w:rPr>
        <w:t xml:space="preserve"> marks (6</w:t>
      </w:r>
      <w:r w:rsidR="00755313">
        <w:rPr>
          <w:sz w:val="24"/>
          <w:szCs w:val="24"/>
        </w:rPr>
        <w:t>3</w:t>
      </w:r>
      <w:r>
        <w:rPr>
          <w:sz w:val="24"/>
          <w:szCs w:val="24"/>
        </w:rPr>
        <w:t>%)</w:t>
      </w:r>
      <w:r>
        <w:rPr>
          <w:sz w:val="24"/>
          <w:szCs w:val="24"/>
        </w:rPr>
        <w:br/>
      </w:r>
      <w:r w:rsidRPr="00BE53E7">
        <w:rPr>
          <w:sz w:val="24"/>
          <w:szCs w:val="24"/>
        </w:rPr>
        <w:t xml:space="preserve">This section has </w:t>
      </w:r>
      <w:r w:rsidR="00200979">
        <w:rPr>
          <w:sz w:val="24"/>
          <w:szCs w:val="24"/>
        </w:rPr>
        <w:t>15</w:t>
      </w:r>
      <w:r w:rsidRPr="00BE53E7">
        <w:rPr>
          <w:sz w:val="24"/>
          <w:szCs w:val="24"/>
        </w:rPr>
        <w:t xml:space="preserve"> questions.  Answer all questions.  Write your answers in the spaces provided.</w:t>
      </w:r>
      <w:r w:rsidRPr="00BE53E7">
        <w:rPr>
          <w:sz w:val="24"/>
          <w:szCs w:val="24"/>
        </w:rPr>
        <w:br/>
        <w:t>Working time:</w:t>
      </w:r>
      <w:r>
        <w:rPr>
          <w:sz w:val="24"/>
          <w:szCs w:val="24"/>
        </w:rPr>
        <w:t xml:space="preserve"> 10</w:t>
      </w:r>
      <w:r w:rsidRPr="00BE53E7">
        <w:rPr>
          <w:sz w:val="24"/>
          <w:szCs w:val="24"/>
        </w:rPr>
        <w:t>0 minutes</w:t>
      </w:r>
      <w:r>
        <w:rPr>
          <w:sz w:val="24"/>
          <w:szCs w:val="24"/>
        </w:rPr>
        <w:br/>
        <w:t>_______________________________________________________________________________</w:t>
      </w:r>
    </w:p>
    <w:p w:rsidR="005C1CDC" w:rsidRDefault="005C1CDC" w:rsidP="005C1CDC">
      <w:pPr>
        <w:rPr>
          <w:sz w:val="24"/>
          <w:szCs w:val="24"/>
        </w:rPr>
      </w:pPr>
      <w:r w:rsidRPr="00D96C36">
        <w:rPr>
          <w:b/>
          <w:sz w:val="24"/>
          <w:szCs w:val="24"/>
        </w:rPr>
        <w:t xml:space="preserve">Question </w:t>
      </w:r>
      <w:r w:rsidR="00F8379C">
        <w:rPr>
          <w:b/>
          <w:sz w:val="24"/>
          <w:szCs w:val="24"/>
        </w:rPr>
        <w:t>1</w:t>
      </w:r>
      <w:r w:rsidR="00440708">
        <w:rPr>
          <w:b/>
          <w:sz w:val="24"/>
          <w:szCs w:val="24"/>
        </w:rPr>
        <w:t>8</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00E044AE">
        <w:rPr>
          <w:b/>
          <w:sz w:val="24"/>
          <w:szCs w:val="24"/>
        </w:rPr>
        <w:t>7</w:t>
      </w:r>
      <w:r w:rsidRPr="00D96C36">
        <w:rPr>
          <w:b/>
          <w:sz w:val="24"/>
          <w:szCs w:val="24"/>
        </w:rPr>
        <w:t xml:space="preserve"> marks</w:t>
      </w:r>
    </w:p>
    <w:p w:rsidR="00A57DFA" w:rsidRDefault="00486C4F" w:rsidP="005C1CDC">
      <w:pPr>
        <w:rPr>
          <w:sz w:val="24"/>
          <w:szCs w:val="24"/>
        </w:rPr>
      </w:pPr>
      <w:r>
        <w:rPr>
          <w:sz w:val="24"/>
          <w:szCs w:val="24"/>
        </w:rPr>
        <w:t>In this situation, t</w:t>
      </w:r>
      <w:r w:rsidR="00A57DFA">
        <w:rPr>
          <w:sz w:val="24"/>
          <w:szCs w:val="24"/>
        </w:rPr>
        <w:t xml:space="preserve">he Universal set is the set of </w:t>
      </w:r>
      <w:r w:rsidR="00A57DFA" w:rsidRPr="00F435A8">
        <w:rPr>
          <w:b/>
          <w:sz w:val="24"/>
          <w:szCs w:val="24"/>
        </w:rPr>
        <w:t>positive i</w:t>
      </w:r>
      <w:r w:rsidR="00E044AE" w:rsidRPr="00F435A8">
        <w:rPr>
          <w:b/>
          <w:sz w:val="24"/>
          <w:szCs w:val="24"/>
        </w:rPr>
        <w:t>ntegers less than or equal to 15</w:t>
      </w:r>
      <w:r w:rsidR="00A57DFA">
        <w:rPr>
          <w:sz w:val="24"/>
          <w:szCs w:val="24"/>
        </w:rPr>
        <w:t xml:space="preserve"> and contains the subsets:</w:t>
      </w:r>
    </w:p>
    <w:p w:rsidR="00A57DFA" w:rsidRPr="00A57DFA" w:rsidRDefault="00A57DFA" w:rsidP="005C1CDC">
      <w:pPr>
        <w:rPr>
          <w:sz w:val="24"/>
          <w:szCs w:val="24"/>
        </w:rPr>
      </w:pPr>
      <w:r>
        <w:rPr>
          <w:sz w:val="24"/>
          <w:szCs w:val="24"/>
        </w:rPr>
        <w:tab/>
      </w:r>
      <w:r>
        <w:rPr>
          <w:sz w:val="24"/>
          <w:szCs w:val="24"/>
        </w:rPr>
        <w:tab/>
      </w:r>
      <m:oMath>
        <m:r>
          <w:rPr>
            <w:rFonts w:ascii="Cambria Math" w:hAnsi="Cambria Math"/>
            <w:sz w:val="24"/>
            <w:szCs w:val="24"/>
          </w:rPr>
          <m:t>A=set of even numbers</m:t>
        </m:r>
      </m:oMath>
    </w:p>
    <w:p w:rsidR="00A57DFA" w:rsidRPr="00A57DFA" w:rsidRDefault="00A57DFA" w:rsidP="005C1CDC">
      <w:pPr>
        <w:rPr>
          <w:sz w:val="24"/>
          <w:szCs w:val="24"/>
        </w:rPr>
      </w:pPr>
      <w:r>
        <w:rPr>
          <w:sz w:val="24"/>
          <w:szCs w:val="24"/>
        </w:rPr>
        <w:tab/>
      </w:r>
      <w:r>
        <w:rPr>
          <w:sz w:val="24"/>
          <w:szCs w:val="24"/>
        </w:rPr>
        <w:tab/>
      </w:r>
      <m:oMath>
        <m:r>
          <w:rPr>
            <w:rFonts w:ascii="Cambria Math" w:hAnsi="Cambria Math"/>
            <w:sz w:val="24"/>
            <w:szCs w:val="24"/>
          </w:rPr>
          <m:t>B=set of prime numbers</m:t>
        </m:r>
      </m:oMath>
    </w:p>
    <w:p w:rsidR="00A57DFA" w:rsidRPr="00A57DFA" w:rsidRDefault="00A57DFA" w:rsidP="005C1CDC">
      <w:pPr>
        <w:rPr>
          <w:sz w:val="24"/>
          <w:szCs w:val="24"/>
        </w:rPr>
      </w:pPr>
      <w:r>
        <w:rPr>
          <w:sz w:val="24"/>
          <w:szCs w:val="24"/>
        </w:rPr>
        <w:tab/>
      </w:r>
      <w:r>
        <w:rPr>
          <w:sz w:val="24"/>
          <w:szCs w:val="24"/>
        </w:rPr>
        <w:tab/>
      </w:r>
      <m:oMath>
        <m:r>
          <w:rPr>
            <w:rFonts w:ascii="Cambria Math" w:hAnsi="Cambria Math"/>
            <w:sz w:val="24"/>
            <w:szCs w:val="24"/>
          </w:rPr>
          <m:t>C={2, 5, 7, 10, 12, 13}</m:t>
        </m:r>
      </m:oMath>
    </w:p>
    <w:p w:rsidR="00A57DFA" w:rsidRDefault="00A57DFA" w:rsidP="0022012A">
      <w:pPr>
        <w:pStyle w:val="ListParagraph"/>
        <w:numPr>
          <w:ilvl w:val="0"/>
          <w:numId w:val="27"/>
        </w:numPr>
        <w:rPr>
          <w:sz w:val="24"/>
          <w:szCs w:val="24"/>
        </w:rPr>
      </w:pPr>
      <w:r w:rsidRPr="0022012A">
        <w:rPr>
          <w:sz w:val="24"/>
          <w:szCs w:val="24"/>
        </w:rPr>
        <w:t>List the</w:t>
      </w:r>
      <w:r w:rsidR="007C2BD6">
        <w:rPr>
          <w:sz w:val="24"/>
          <w:szCs w:val="24"/>
        </w:rPr>
        <w:t xml:space="preserve"> elements of</w:t>
      </w:r>
      <w:r w:rsidR="0022012A">
        <w:rPr>
          <w:sz w:val="24"/>
          <w:szCs w:val="24"/>
        </w:rPr>
        <w:t xml:space="preserve"> set </w:t>
      </w:r>
      <m:oMath>
        <m:r>
          <w:rPr>
            <w:rFonts w:ascii="Cambria Math" w:hAnsi="Cambria Math"/>
            <w:sz w:val="24"/>
            <w:szCs w:val="24"/>
          </w:rPr>
          <m:t>A∪C</m:t>
        </m:r>
      </m:oMath>
      <w:r w:rsidR="0022012A">
        <w:rPr>
          <w:sz w:val="24"/>
          <w:szCs w:val="24"/>
        </w:rPr>
        <w:t>.</w:t>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t>(1 mark)</w:t>
      </w:r>
    </w:p>
    <w:p w:rsidR="007C2BD6" w:rsidRDefault="007C2BD6" w:rsidP="007C2BD6">
      <w:pPr>
        <w:pStyle w:val="ListParagraph"/>
        <w:rPr>
          <w:sz w:val="24"/>
          <w:szCs w:val="24"/>
        </w:rPr>
      </w:pPr>
    </w:p>
    <w:p w:rsidR="0034383C" w:rsidRPr="007C2BD6" w:rsidRDefault="0034383C" w:rsidP="007C2BD6">
      <w:pPr>
        <w:pStyle w:val="ListParagraph"/>
        <w:rPr>
          <w:sz w:val="24"/>
          <w:szCs w:val="24"/>
        </w:rPr>
      </w:pPr>
    </w:p>
    <w:p w:rsidR="007C2BD6" w:rsidRPr="007C2BD6" w:rsidRDefault="007C2BD6" w:rsidP="007C2BD6">
      <w:pPr>
        <w:rPr>
          <w:sz w:val="24"/>
          <w:szCs w:val="24"/>
        </w:rPr>
      </w:pPr>
    </w:p>
    <w:p w:rsidR="0022012A" w:rsidRDefault="0022012A" w:rsidP="0022012A">
      <w:pPr>
        <w:pStyle w:val="ListParagraph"/>
        <w:numPr>
          <w:ilvl w:val="0"/>
          <w:numId w:val="27"/>
        </w:numPr>
        <w:rPr>
          <w:sz w:val="24"/>
          <w:szCs w:val="24"/>
        </w:rPr>
      </w:pPr>
      <w:r>
        <w:rPr>
          <w:sz w:val="24"/>
          <w:szCs w:val="24"/>
        </w:rPr>
        <w:t xml:space="preserve">Determine </w:t>
      </w:r>
      <m:oMath>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C</m:t>
            </m:r>
          </m:e>
        </m:bar>
        <m:r>
          <w:rPr>
            <w:rFonts w:ascii="Cambria Math" w:hAnsi="Cambria Math"/>
            <w:sz w:val="24"/>
            <w:szCs w:val="24"/>
          </w:rPr>
          <m:t>|</m:t>
        </m:r>
      </m:oMath>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t>(1 mark)</w:t>
      </w:r>
    </w:p>
    <w:p w:rsidR="0034383C" w:rsidRDefault="0034383C" w:rsidP="007C2BD6">
      <w:pPr>
        <w:rPr>
          <w:sz w:val="24"/>
          <w:szCs w:val="24"/>
        </w:rPr>
      </w:pPr>
    </w:p>
    <w:p w:rsidR="007C2BD6" w:rsidRPr="007C2BD6" w:rsidRDefault="007C2BD6" w:rsidP="007C2BD6">
      <w:pPr>
        <w:rPr>
          <w:sz w:val="24"/>
          <w:szCs w:val="24"/>
        </w:rPr>
      </w:pPr>
      <w:r>
        <w:rPr>
          <w:sz w:val="24"/>
          <w:szCs w:val="24"/>
        </w:rPr>
        <w:br/>
      </w:r>
    </w:p>
    <w:p w:rsidR="00A57DFA" w:rsidRDefault="0022012A" w:rsidP="005C1CDC">
      <w:pPr>
        <w:pStyle w:val="ListParagraph"/>
        <w:numPr>
          <w:ilvl w:val="0"/>
          <w:numId w:val="27"/>
        </w:numPr>
        <w:rPr>
          <w:sz w:val="24"/>
          <w:szCs w:val="24"/>
        </w:rPr>
      </w:pPr>
      <w:r>
        <w:rPr>
          <w:sz w:val="24"/>
          <w:szCs w:val="24"/>
        </w:rPr>
        <w:t>Det</w:t>
      </w:r>
      <w:r w:rsidR="00486C4F">
        <w:rPr>
          <w:sz w:val="24"/>
          <w:szCs w:val="24"/>
        </w:rPr>
        <w:t xml:space="preserve">ermine </w:t>
      </w:r>
      <m:oMath>
        <m:r>
          <w:rPr>
            <w:rFonts w:ascii="Cambria Math" w:hAnsi="Cambria Math"/>
            <w:sz w:val="24"/>
            <w:szCs w:val="24"/>
          </w:rPr>
          <m:t>n(A∩B)</m:t>
        </m:r>
      </m:oMath>
      <w:r w:rsidR="004B4A34" w:rsidRPr="004B4A34">
        <w:rPr>
          <w:sz w:val="24"/>
          <w:szCs w:val="24"/>
        </w:rPr>
        <w:t xml:space="preserve"> </w:t>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r>
      <w:r w:rsidR="004B4A34">
        <w:rPr>
          <w:sz w:val="24"/>
          <w:szCs w:val="24"/>
        </w:rPr>
        <w:tab/>
        <w:t>(1 mark)</w:t>
      </w:r>
    </w:p>
    <w:p w:rsidR="000118DE" w:rsidRDefault="000118DE" w:rsidP="000118DE">
      <w:pPr>
        <w:rPr>
          <w:sz w:val="24"/>
          <w:szCs w:val="24"/>
        </w:rPr>
      </w:pPr>
    </w:p>
    <w:p w:rsidR="000118DE" w:rsidRDefault="000118DE" w:rsidP="000118DE">
      <w:pPr>
        <w:rPr>
          <w:sz w:val="24"/>
          <w:szCs w:val="24"/>
        </w:rPr>
      </w:pPr>
    </w:p>
    <w:p w:rsidR="0034383C" w:rsidRPr="000118DE" w:rsidRDefault="0034383C" w:rsidP="000118DE">
      <w:pPr>
        <w:rPr>
          <w:sz w:val="24"/>
          <w:szCs w:val="24"/>
        </w:rPr>
      </w:pPr>
    </w:p>
    <w:p w:rsidR="000118DE" w:rsidRDefault="000118DE" w:rsidP="005C1CDC">
      <w:pPr>
        <w:pStyle w:val="ListParagraph"/>
        <w:numPr>
          <w:ilvl w:val="0"/>
          <w:numId w:val="27"/>
        </w:numPr>
        <w:rPr>
          <w:sz w:val="24"/>
          <w:szCs w:val="24"/>
        </w:rPr>
      </w:pPr>
      <w:r>
        <w:rPr>
          <w:sz w:val="24"/>
          <w:szCs w:val="24"/>
        </w:rPr>
        <w:t xml:space="preserve">Is the statement </w:t>
      </w:r>
      <m:oMath>
        <m:r>
          <w:rPr>
            <w:rFonts w:ascii="Cambria Math" w:hAnsi="Cambria Math"/>
            <w:sz w:val="24"/>
            <w:szCs w:val="24"/>
          </w:rPr>
          <m:t>5∈A</m:t>
        </m:r>
      </m:oMath>
      <w:r>
        <w:rPr>
          <w:sz w:val="24"/>
          <w:szCs w:val="24"/>
        </w:rPr>
        <w:t xml:space="preserve"> true or false?  Justify your answer.</w:t>
      </w:r>
      <w:r w:rsidR="004B4A34" w:rsidRPr="004B4A34">
        <w:rPr>
          <w:sz w:val="24"/>
          <w:szCs w:val="24"/>
        </w:rPr>
        <w:t xml:space="preserve"> </w:t>
      </w:r>
      <w:r w:rsidR="004B4A34">
        <w:rPr>
          <w:sz w:val="24"/>
          <w:szCs w:val="24"/>
        </w:rPr>
        <w:tab/>
      </w:r>
      <w:r w:rsidR="004B4A34">
        <w:rPr>
          <w:sz w:val="24"/>
          <w:szCs w:val="24"/>
        </w:rPr>
        <w:tab/>
      </w:r>
      <w:r w:rsidR="004B4A34">
        <w:rPr>
          <w:sz w:val="24"/>
          <w:szCs w:val="24"/>
        </w:rPr>
        <w:tab/>
      </w:r>
      <w:r w:rsidR="004B4A34">
        <w:rPr>
          <w:sz w:val="24"/>
          <w:szCs w:val="24"/>
        </w:rPr>
        <w:tab/>
        <w:t>(2 marks)</w:t>
      </w:r>
    </w:p>
    <w:p w:rsidR="000118DE" w:rsidRDefault="000118DE" w:rsidP="000118DE">
      <w:pPr>
        <w:rPr>
          <w:sz w:val="24"/>
          <w:szCs w:val="24"/>
        </w:rPr>
      </w:pPr>
    </w:p>
    <w:p w:rsidR="0034383C" w:rsidRDefault="0034383C" w:rsidP="000118DE">
      <w:pPr>
        <w:rPr>
          <w:sz w:val="24"/>
          <w:szCs w:val="24"/>
        </w:rPr>
      </w:pPr>
    </w:p>
    <w:p w:rsidR="007015AD" w:rsidRDefault="007015AD" w:rsidP="000118DE">
      <w:pPr>
        <w:rPr>
          <w:sz w:val="24"/>
          <w:szCs w:val="24"/>
        </w:rPr>
      </w:pPr>
    </w:p>
    <w:p w:rsidR="000118DE" w:rsidRPr="000118DE" w:rsidRDefault="000118DE" w:rsidP="000118DE">
      <w:pPr>
        <w:rPr>
          <w:sz w:val="24"/>
          <w:szCs w:val="24"/>
        </w:rPr>
      </w:pPr>
    </w:p>
    <w:p w:rsidR="000118DE" w:rsidRDefault="000118DE" w:rsidP="005C1CDC">
      <w:pPr>
        <w:pStyle w:val="ListParagraph"/>
        <w:numPr>
          <w:ilvl w:val="0"/>
          <w:numId w:val="27"/>
        </w:numPr>
        <w:rPr>
          <w:sz w:val="24"/>
          <w:szCs w:val="24"/>
        </w:rPr>
      </w:pPr>
      <w:r>
        <w:rPr>
          <w:sz w:val="24"/>
          <w:szCs w:val="24"/>
        </w:rPr>
        <w:t xml:space="preserve">Is the statement </w:t>
      </w:r>
      <m:oMath>
        <m:r>
          <w:rPr>
            <w:rFonts w:ascii="Cambria Math" w:hAnsi="Cambria Math"/>
            <w:sz w:val="24"/>
            <w:szCs w:val="24"/>
          </w:rPr>
          <m:t>C</m:t>
        </m:r>
      </m:oMath>
      <w:r>
        <w:rPr>
          <w:rFonts w:hint="eastAsia"/>
          <w:sz w:val="24"/>
          <w:szCs w:val="24"/>
        </w:rPr>
        <w:t>⊂</w:t>
      </w:r>
      <m:oMath>
        <m:r>
          <w:rPr>
            <w:rFonts w:ascii="Cambria Math" w:hAnsi="Cambria Math"/>
            <w:sz w:val="24"/>
            <w:szCs w:val="24"/>
          </w:rPr>
          <m:t>(A∪B)</m:t>
        </m:r>
      </m:oMath>
      <w:r>
        <w:rPr>
          <w:sz w:val="24"/>
          <w:szCs w:val="24"/>
        </w:rPr>
        <w:t xml:space="preserve"> true or false?  Justify your answer.</w:t>
      </w:r>
      <w:r w:rsidR="004B4A34" w:rsidRPr="004B4A34">
        <w:rPr>
          <w:sz w:val="24"/>
          <w:szCs w:val="24"/>
        </w:rPr>
        <w:t xml:space="preserve"> </w:t>
      </w:r>
      <w:r w:rsidR="004B4A34">
        <w:rPr>
          <w:sz w:val="24"/>
          <w:szCs w:val="24"/>
        </w:rPr>
        <w:tab/>
      </w:r>
      <w:r w:rsidR="004B4A34">
        <w:rPr>
          <w:sz w:val="24"/>
          <w:szCs w:val="24"/>
        </w:rPr>
        <w:tab/>
      </w:r>
      <w:r w:rsidR="004B4A34">
        <w:rPr>
          <w:sz w:val="24"/>
          <w:szCs w:val="24"/>
        </w:rPr>
        <w:tab/>
        <w:t>(2 marks)</w:t>
      </w:r>
    </w:p>
    <w:p w:rsidR="007C2BD6" w:rsidRDefault="007C2BD6" w:rsidP="007C2BD6">
      <w:pPr>
        <w:rPr>
          <w:sz w:val="24"/>
          <w:szCs w:val="24"/>
        </w:rPr>
      </w:pPr>
    </w:p>
    <w:p w:rsidR="000118DE" w:rsidRDefault="000118DE" w:rsidP="007C2BD6">
      <w:pPr>
        <w:rPr>
          <w:sz w:val="24"/>
          <w:szCs w:val="24"/>
        </w:rPr>
      </w:pPr>
    </w:p>
    <w:p w:rsidR="000118DE" w:rsidRPr="007C2BD6" w:rsidRDefault="000118DE" w:rsidP="007C2BD6">
      <w:pPr>
        <w:rPr>
          <w:sz w:val="24"/>
          <w:szCs w:val="24"/>
        </w:rPr>
      </w:pPr>
    </w:p>
    <w:p w:rsidR="00D244ED" w:rsidRDefault="00D244ED">
      <w:pPr>
        <w:rPr>
          <w:b/>
          <w:sz w:val="24"/>
          <w:szCs w:val="24"/>
        </w:rPr>
      </w:pPr>
      <w:r>
        <w:rPr>
          <w:b/>
          <w:sz w:val="24"/>
          <w:szCs w:val="24"/>
        </w:rPr>
        <w:br w:type="page"/>
      </w:r>
    </w:p>
    <w:p w:rsidR="00E044AE" w:rsidRDefault="00E044AE" w:rsidP="00E044AE">
      <w:pPr>
        <w:rPr>
          <w:sz w:val="24"/>
          <w:szCs w:val="24"/>
        </w:rPr>
      </w:pPr>
      <w:r w:rsidRPr="00D96C36">
        <w:rPr>
          <w:b/>
          <w:sz w:val="24"/>
          <w:szCs w:val="24"/>
        </w:rPr>
        <w:lastRenderedPageBreak/>
        <w:t xml:space="preserve">Question </w:t>
      </w:r>
      <w:r w:rsidR="00440708">
        <w:rPr>
          <w:b/>
          <w:sz w:val="24"/>
          <w:szCs w:val="24"/>
        </w:rPr>
        <w:t>19</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5</w:t>
      </w:r>
      <w:r w:rsidRPr="00D96C36">
        <w:rPr>
          <w:b/>
          <w:sz w:val="24"/>
          <w:szCs w:val="24"/>
        </w:rPr>
        <w:t xml:space="preserve"> marks</w:t>
      </w:r>
    </w:p>
    <w:p w:rsidR="007C2BD6" w:rsidRPr="007C2BD6" w:rsidRDefault="007C2BD6" w:rsidP="007C2BD6">
      <w:pPr>
        <w:rPr>
          <w:sz w:val="24"/>
          <w:szCs w:val="24"/>
        </w:rPr>
      </w:pPr>
      <w:r>
        <w:rPr>
          <w:sz w:val="24"/>
          <w:szCs w:val="24"/>
        </w:rPr>
        <w:t>The Venn diagram below shows</w:t>
      </w:r>
      <w:r w:rsidR="0034383C">
        <w:rPr>
          <w:sz w:val="24"/>
          <w:szCs w:val="24"/>
        </w:rPr>
        <w:t xml:space="preserve"> the probabilities for sets B</w:t>
      </w:r>
      <w:r w:rsidR="00E044AE">
        <w:rPr>
          <w:sz w:val="24"/>
          <w:szCs w:val="24"/>
        </w:rPr>
        <w:t xml:space="preserve"> and C</w:t>
      </w:r>
      <w:r>
        <w:rPr>
          <w:sz w:val="24"/>
          <w:szCs w:val="24"/>
        </w:rPr>
        <w:t>.</w:t>
      </w:r>
    </w:p>
    <w:p w:rsidR="000118DE" w:rsidRDefault="00101A30" w:rsidP="005C1CDC">
      <w:pPr>
        <w:rPr>
          <w:sz w:val="24"/>
          <w:szCs w:val="24"/>
        </w:rPr>
      </w:pPr>
      <w:r w:rsidRPr="00F07868">
        <w:rPr>
          <w:bCs/>
        </w:rPr>
        <w:object w:dxaOrig="8493" w:dyaOrig="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3pt;height:128.05pt" o:ole="">
            <v:imagedata r:id="rId9" o:title=""/>
          </v:shape>
          <o:OLEObject Type="Embed" ProgID="FXDraw3.Document" ShapeID="_x0000_i1025" DrawAspect="Content" ObjectID="_1496040990" r:id="rId10"/>
        </w:object>
      </w:r>
    </w:p>
    <w:p w:rsidR="00F242C3" w:rsidRDefault="000118DE" w:rsidP="00E044AE">
      <w:pPr>
        <w:pStyle w:val="ListParagraph"/>
        <w:numPr>
          <w:ilvl w:val="0"/>
          <w:numId w:val="35"/>
        </w:numPr>
        <w:rPr>
          <w:sz w:val="24"/>
          <w:szCs w:val="24"/>
        </w:rPr>
      </w:pPr>
      <w:r w:rsidRPr="00F242C3">
        <w:rPr>
          <w:sz w:val="24"/>
          <w:szCs w:val="24"/>
        </w:rPr>
        <w:t xml:space="preserve">If a number from </w:t>
      </w:r>
      <m:oMath>
        <m:r>
          <w:rPr>
            <w:rFonts w:ascii="Cambria Math" w:hAnsi="Cambria Math"/>
            <w:sz w:val="24"/>
            <w:szCs w:val="24"/>
          </w:rPr>
          <m:t>U</m:t>
        </m:r>
      </m:oMath>
      <w:r w:rsidRPr="00F242C3">
        <w:rPr>
          <w:sz w:val="24"/>
          <w:szCs w:val="24"/>
        </w:rPr>
        <w:t xml:space="preserve"> is chosen at random, determine:</w:t>
      </w:r>
      <w:r w:rsidR="00F242C3">
        <w:rPr>
          <w:sz w:val="24"/>
          <w:szCs w:val="24"/>
        </w:rPr>
        <w:tab/>
      </w:r>
      <w:r w:rsidR="00F242C3">
        <w:rPr>
          <w:sz w:val="24"/>
          <w:szCs w:val="24"/>
        </w:rPr>
        <w:tab/>
      </w:r>
      <w:r w:rsidR="00F242C3">
        <w:rPr>
          <w:sz w:val="24"/>
          <w:szCs w:val="24"/>
        </w:rPr>
        <w:tab/>
      </w:r>
      <w:r w:rsidR="00F242C3">
        <w:rPr>
          <w:sz w:val="24"/>
          <w:szCs w:val="24"/>
        </w:rPr>
        <w:tab/>
        <w:t>(3 marks)</w:t>
      </w:r>
    </w:p>
    <w:p w:rsidR="000118DE" w:rsidRDefault="00F242C3" w:rsidP="00E044AE">
      <w:pPr>
        <w:pStyle w:val="ListParagraph"/>
        <w:numPr>
          <w:ilvl w:val="1"/>
          <w:numId w:val="35"/>
        </w:numPr>
        <w:rPr>
          <w:sz w:val="24"/>
          <w:szCs w:val="24"/>
        </w:rPr>
      </w:pPr>
      <m:oMath>
        <m:r>
          <w:rPr>
            <w:rFonts w:ascii="Cambria Math" w:hAnsi="Cambria Math"/>
            <w:sz w:val="24"/>
            <w:szCs w:val="24"/>
          </w:rPr>
          <m:t>P(B)</m:t>
        </m:r>
      </m:oMath>
    </w:p>
    <w:p w:rsidR="00F242C3" w:rsidRPr="00F242C3" w:rsidRDefault="00F242C3" w:rsidP="00F242C3">
      <w:pPr>
        <w:rPr>
          <w:sz w:val="24"/>
          <w:szCs w:val="24"/>
        </w:rPr>
      </w:pPr>
    </w:p>
    <w:p w:rsidR="00F242C3" w:rsidRDefault="00F242C3" w:rsidP="00E044AE">
      <w:pPr>
        <w:pStyle w:val="ListParagraph"/>
        <w:numPr>
          <w:ilvl w:val="1"/>
          <w:numId w:val="35"/>
        </w:numPr>
        <w:rPr>
          <w:sz w:val="24"/>
          <w:szCs w:val="24"/>
        </w:rPr>
      </w:pPr>
      <m:oMath>
        <m:r>
          <w:rPr>
            <w:rFonts w:ascii="Cambria Math" w:hAnsi="Cambria Math"/>
            <w:sz w:val="24"/>
            <w:szCs w:val="24"/>
          </w:rPr>
          <m:t>P(</m:t>
        </m:r>
        <m:bar>
          <m:barPr>
            <m:pos m:val="top"/>
            <m:ctrlPr>
              <w:rPr>
                <w:rFonts w:ascii="Cambria Math" w:hAnsi="Cambria Math"/>
                <w:i/>
                <w:sz w:val="24"/>
                <w:szCs w:val="24"/>
              </w:rPr>
            </m:ctrlPr>
          </m:barPr>
          <m:e>
            <m:r>
              <w:rPr>
                <w:rFonts w:ascii="Cambria Math" w:hAnsi="Cambria Math"/>
                <w:sz w:val="24"/>
                <w:szCs w:val="24"/>
              </w:rPr>
              <m:t>B∪C</m:t>
            </m:r>
          </m:e>
        </m:bar>
        <m:r>
          <w:rPr>
            <w:rFonts w:ascii="Cambria Math" w:hAnsi="Cambria Math"/>
            <w:sz w:val="24"/>
            <w:szCs w:val="24"/>
          </w:rPr>
          <m:t>)</m:t>
        </m:r>
      </m:oMath>
    </w:p>
    <w:p w:rsidR="00F242C3" w:rsidRDefault="00F242C3" w:rsidP="00F242C3">
      <w:pPr>
        <w:pStyle w:val="ListParagraph"/>
        <w:rPr>
          <w:sz w:val="24"/>
          <w:szCs w:val="24"/>
        </w:rPr>
      </w:pPr>
    </w:p>
    <w:p w:rsidR="00F242C3" w:rsidRPr="00F242C3" w:rsidRDefault="00F242C3" w:rsidP="00F242C3">
      <w:pPr>
        <w:pStyle w:val="ListParagraph"/>
        <w:rPr>
          <w:sz w:val="24"/>
          <w:szCs w:val="24"/>
        </w:rPr>
      </w:pPr>
      <w:r>
        <w:rPr>
          <w:sz w:val="24"/>
          <w:szCs w:val="24"/>
        </w:rPr>
        <w:br/>
      </w:r>
    </w:p>
    <w:p w:rsidR="00F242C3" w:rsidRPr="00F242C3" w:rsidRDefault="00F242C3" w:rsidP="00E044AE">
      <w:pPr>
        <w:pStyle w:val="ListParagraph"/>
        <w:numPr>
          <w:ilvl w:val="1"/>
          <w:numId w:val="35"/>
        </w:numPr>
        <w:rPr>
          <w:sz w:val="24"/>
          <w:szCs w:val="24"/>
        </w:rPr>
      </w:pPr>
      <m:oMath>
        <m:r>
          <w:rPr>
            <w:rFonts w:ascii="Cambria Math" w:hAnsi="Cambria Math"/>
            <w:sz w:val="24"/>
            <w:szCs w:val="24"/>
          </w:rPr>
          <m:t>P(C|B)</m:t>
        </m:r>
      </m:oMath>
    </w:p>
    <w:p w:rsidR="0034383C" w:rsidRDefault="0034383C" w:rsidP="005C1CDC">
      <w:pPr>
        <w:rPr>
          <w:sz w:val="24"/>
          <w:szCs w:val="24"/>
        </w:rPr>
      </w:pPr>
    </w:p>
    <w:p w:rsidR="0034383C" w:rsidRDefault="0034383C" w:rsidP="005C1CDC">
      <w:pPr>
        <w:rPr>
          <w:sz w:val="24"/>
          <w:szCs w:val="24"/>
        </w:rPr>
      </w:pPr>
    </w:p>
    <w:p w:rsidR="0034383C" w:rsidRPr="00F242C3" w:rsidRDefault="00F242C3" w:rsidP="00F242C3">
      <w:pPr>
        <w:rPr>
          <w:sz w:val="24"/>
          <w:szCs w:val="24"/>
        </w:rPr>
      </w:pPr>
      <w:r w:rsidRPr="00F242C3">
        <w:rPr>
          <w:sz w:val="24"/>
          <w:szCs w:val="24"/>
        </w:rPr>
        <w:t>Set A is added to the Venn diagram as shown below</w:t>
      </w:r>
      <w:r w:rsidR="0034383C" w:rsidRPr="00F242C3">
        <w:rPr>
          <w:sz w:val="24"/>
          <w:szCs w:val="24"/>
        </w:rPr>
        <w:t>.</w:t>
      </w:r>
    </w:p>
    <w:p w:rsidR="000118DE" w:rsidRDefault="00101A30" w:rsidP="005C1CDC">
      <w:pPr>
        <w:rPr>
          <w:sz w:val="24"/>
          <w:szCs w:val="24"/>
        </w:rPr>
      </w:pPr>
      <w:r w:rsidRPr="00F07868">
        <w:rPr>
          <w:bCs/>
        </w:rPr>
        <w:object w:dxaOrig="8777" w:dyaOrig="7643">
          <v:shape id="_x0000_i1026" type="#_x0000_t75" style="width:206.9pt;height:180pt" o:ole="">
            <v:imagedata r:id="rId11" o:title=""/>
          </v:shape>
          <o:OLEObject Type="Embed" ProgID="FXDraw3.Document" ShapeID="_x0000_i1026" DrawAspect="Content" ObjectID="_1496040991" r:id="rId12"/>
        </w:object>
      </w:r>
    </w:p>
    <w:p w:rsidR="00F242C3" w:rsidRPr="00F242C3" w:rsidRDefault="0034383C" w:rsidP="00E044AE">
      <w:pPr>
        <w:pStyle w:val="ListParagraph"/>
        <w:numPr>
          <w:ilvl w:val="0"/>
          <w:numId w:val="35"/>
        </w:numPr>
        <w:rPr>
          <w:sz w:val="24"/>
          <w:szCs w:val="24"/>
        </w:rPr>
      </w:pPr>
      <w:r w:rsidRPr="00F242C3">
        <w:rPr>
          <w:sz w:val="24"/>
          <w:szCs w:val="24"/>
        </w:rPr>
        <w:t xml:space="preserve">If a number from </w:t>
      </w:r>
      <m:oMath>
        <m:r>
          <w:rPr>
            <w:rFonts w:ascii="Cambria Math" w:hAnsi="Cambria Math"/>
            <w:sz w:val="24"/>
            <w:szCs w:val="24"/>
          </w:rPr>
          <m:t>U</m:t>
        </m:r>
      </m:oMath>
      <w:r w:rsidRPr="00F242C3">
        <w:rPr>
          <w:sz w:val="24"/>
          <w:szCs w:val="24"/>
        </w:rPr>
        <w:t xml:space="preserve"> is chosen at random, determine:</w:t>
      </w:r>
      <m:oMath>
        <m:r>
          <w:rPr>
            <w:rFonts w:ascii="Cambria Math" w:hAnsi="Cambria Math"/>
            <w:sz w:val="24"/>
            <w:szCs w:val="24"/>
          </w:rPr>
          <m:t xml:space="preserve"> </m:t>
        </m:r>
      </m:oMath>
      <w:r w:rsidR="00F242C3">
        <w:rPr>
          <w:sz w:val="24"/>
          <w:szCs w:val="24"/>
        </w:rPr>
        <w:tab/>
      </w:r>
      <w:r w:rsidR="00F242C3">
        <w:rPr>
          <w:sz w:val="24"/>
          <w:szCs w:val="24"/>
        </w:rPr>
        <w:tab/>
      </w:r>
      <w:r w:rsidR="00F242C3">
        <w:rPr>
          <w:sz w:val="24"/>
          <w:szCs w:val="24"/>
        </w:rPr>
        <w:tab/>
      </w:r>
      <w:r w:rsidR="00F242C3">
        <w:rPr>
          <w:sz w:val="24"/>
          <w:szCs w:val="24"/>
        </w:rPr>
        <w:tab/>
        <w:t>(2 marks)</w:t>
      </w:r>
    </w:p>
    <w:p w:rsidR="00F242C3" w:rsidRDefault="00F242C3" w:rsidP="00E044AE">
      <w:pPr>
        <w:pStyle w:val="ListParagraph"/>
        <w:numPr>
          <w:ilvl w:val="1"/>
          <w:numId w:val="35"/>
        </w:numPr>
        <w:rPr>
          <w:sz w:val="24"/>
          <w:szCs w:val="24"/>
        </w:rPr>
      </w:pPr>
      <m:oMath>
        <m:r>
          <w:rPr>
            <w:rFonts w:ascii="Cambria Math" w:hAnsi="Cambria Math"/>
            <w:sz w:val="24"/>
            <w:szCs w:val="24"/>
          </w:rPr>
          <m:t>P(A∩B∩C)</m:t>
        </m:r>
      </m:oMath>
    </w:p>
    <w:p w:rsidR="00F242C3" w:rsidRDefault="00F242C3" w:rsidP="00F242C3">
      <w:pPr>
        <w:pStyle w:val="ListParagraph"/>
        <w:rPr>
          <w:sz w:val="24"/>
          <w:szCs w:val="24"/>
        </w:rPr>
      </w:pPr>
      <w:r>
        <w:rPr>
          <w:sz w:val="24"/>
          <w:szCs w:val="24"/>
        </w:rPr>
        <w:br/>
      </w:r>
    </w:p>
    <w:p w:rsidR="00F242C3" w:rsidRPr="00F242C3" w:rsidRDefault="00F242C3" w:rsidP="00F242C3">
      <w:pPr>
        <w:pStyle w:val="ListParagraph"/>
        <w:rPr>
          <w:sz w:val="24"/>
          <w:szCs w:val="24"/>
        </w:rPr>
      </w:pPr>
    </w:p>
    <w:p w:rsidR="00F242C3" w:rsidRDefault="00F242C3" w:rsidP="00E044AE">
      <w:pPr>
        <w:pStyle w:val="ListParagraph"/>
        <w:numPr>
          <w:ilvl w:val="1"/>
          <w:numId w:val="35"/>
        </w:numPr>
        <w:rPr>
          <w:sz w:val="24"/>
          <w:szCs w:val="24"/>
        </w:rPr>
      </w:pPr>
      <m:oMath>
        <m:r>
          <w:rPr>
            <w:rFonts w:ascii="Cambria Math" w:hAnsi="Cambria Math"/>
            <w:sz w:val="24"/>
            <w:szCs w:val="24"/>
          </w:rPr>
          <m:t>P(A∪B∪C)</m:t>
        </m:r>
      </m:oMath>
    </w:p>
    <w:p w:rsidR="00101A30" w:rsidRDefault="00101A30">
      <w:pPr>
        <w:rPr>
          <w:b/>
          <w:sz w:val="24"/>
          <w:szCs w:val="24"/>
        </w:rPr>
      </w:pPr>
      <w:r>
        <w:rPr>
          <w:b/>
          <w:sz w:val="24"/>
          <w:szCs w:val="24"/>
        </w:rPr>
        <w:br w:type="page"/>
      </w:r>
    </w:p>
    <w:p w:rsidR="005554B4" w:rsidRDefault="005554B4" w:rsidP="005554B4">
      <w:pPr>
        <w:rPr>
          <w:sz w:val="24"/>
          <w:szCs w:val="24"/>
        </w:rPr>
      </w:pPr>
      <w:r w:rsidRPr="00D96C36">
        <w:rPr>
          <w:b/>
          <w:sz w:val="24"/>
          <w:szCs w:val="24"/>
        </w:rPr>
        <w:lastRenderedPageBreak/>
        <w:t xml:space="preserve">Question </w:t>
      </w:r>
      <w:r w:rsidR="00440708">
        <w:rPr>
          <w:b/>
          <w:sz w:val="24"/>
          <w:szCs w:val="24"/>
        </w:rPr>
        <w:t>20</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000B7D8D">
        <w:rPr>
          <w:b/>
          <w:sz w:val="24"/>
          <w:szCs w:val="24"/>
        </w:rPr>
        <w:t>5</w:t>
      </w:r>
      <w:r w:rsidRPr="00D96C36">
        <w:rPr>
          <w:b/>
          <w:sz w:val="24"/>
          <w:szCs w:val="24"/>
        </w:rPr>
        <w:t xml:space="preserve"> marks</w:t>
      </w:r>
    </w:p>
    <w:p w:rsidR="005554B4" w:rsidRDefault="005554B4" w:rsidP="005554B4">
      <w:pPr>
        <w:rPr>
          <w:sz w:val="24"/>
          <w:szCs w:val="24"/>
        </w:rPr>
      </w:pPr>
      <w:r w:rsidRPr="00154E43">
        <w:rPr>
          <w:sz w:val="24"/>
          <w:szCs w:val="24"/>
        </w:rPr>
        <w:t>Hanna was using her calculator to determine a function that modelled the temperature</w:t>
      </w:r>
      <w:r>
        <w:rPr>
          <w:sz w:val="24"/>
          <w:szCs w:val="24"/>
        </w:rPr>
        <w:t xml:space="preserve"> </w:t>
      </w:r>
      <m:oMath>
        <m:r>
          <w:rPr>
            <w:rFonts w:ascii="Cambria Math" w:hAnsi="Cambria Math"/>
            <w:sz w:val="24"/>
            <w:szCs w:val="24"/>
          </w:rPr>
          <m:t>T</m:t>
        </m:r>
      </m:oMath>
      <w:r>
        <w:rPr>
          <w:sz w:val="24"/>
          <w:szCs w:val="24"/>
        </w:rPr>
        <w:t xml:space="preserve"> (in </w:t>
      </w:r>
      <m:oMath>
        <m:r>
          <w:rPr>
            <w:rFonts w:ascii="Cambria Math" w:hAnsi="Cambria Math"/>
            <w:sz w:val="24"/>
            <w:szCs w:val="24"/>
          </w:rPr>
          <m:t>°C</m:t>
        </m:r>
      </m:oMath>
      <w:r w:rsidRPr="00154E43">
        <w:rPr>
          <w:sz w:val="24"/>
          <w:szCs w:val="24"/>
        </w:rPr>
        <w:t>)</w:t>
      </w:r>
      <w:r>
        <w:rPr>
          <w:sz w:val="24"/>
          <w:szCs w:val="24"/>
        </w:rPr>
        <w:t xml:space="preserve"> </w:t>
      </w:r>
      <w:r w:rsidRPr="00154E43">
        <w:rPr>
          <w:sz w:val="24"/>
          <w:szCs w:val="24"/>
        </w:rPr>
        <w:t xml:space="preserve">on one day last summer. </w:t>
      </w:r>
      <w:r>
        <w:rPr>
          <w:sz w:val="24"/>
          <w:szCs w:val="24"/>
        </w:rPr>
        <w:t xml:space="preserve">Her temperature function was </w:t>
      </w:r>
    </w:p>
    <w:p w:rsidR="005554B4" w:rsidRPr="00154E43" w:rsidRDefault="005554B4" w:rsidP="005554B4">
      <w:pPr>
        <w:jc w:val="center"/>
        <w:rPr>
          <w:sz w:val="24"/>
          <w:szCs w:val="24"/>
        </w:rPr>
      </w:pPr>
      <m:oMath>
        <m:r>
          <w:rPr>
            <w:rFonts w:ascii="Cambria Math" w:hAnsi="Cambria Math"/>
            <w:sz w:val="24"/>
            <w:szCs w:val="24"/>
          </w:rPr>
          <m:t>T  =-0.01</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3</m:t>
            </m:r>
          </m:sup>
        </m:sSup>
        <m:r>
          <w:rPr>
            <w:rFonts w:ascii="Cambria Math" w:hAnsi="Cambria Math"/>
            <w:sz w:val="24"/>
            <w:szCs w:val="24"/>
          </w:rPr>
          <m:t xml:space="preserve"> + 0.266</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 xml:space="preserve"> -0.957t+ 21.77 </m:t>
        </m:r>
      </m:oMath>
      <w:r w:rsidRPr="00154E43">
        <w:rPr>
          <w:sz w:val="24"/>
          <w:szCs w:val="24"/>
        </w:rPr>
        <w:t>.</w:t>
      </w:r>
    </w:p>
    <w:p w:rsidR="005554B4" w:rsidRPr="00154E43" w:rsidRDefault="005554B4" w:rsidP="005554B4">
      <w:pPr>
        <w:rPr>
          <w:sz w:val="24"/>
          <w:szCs w:val="24"/>
        </w:rPr>
      </w:pPr>
      <w:r w:rsidRPr="00154E43">
        <w:rPr>
          <w:sz w:val="24"/>
          <w:szCs w:val="24"/>
        </w:rPr>
        <w:t>The function applied from midnight (</w:t>
      </w:r>
      <m:oMath>
        <m:r>
          <w:rPr>
            <w:rFonts w:ascii="Cambria Math" w:hAnsi="Cambria Math"/>
            <w:sz w:val="24"/>
            <w:szCs w:val="24"/>
          </w:rPr>
          <m:t>t = 0</m:t>
        </m:r>
      </m:oMath>
      <w:r w:rsidRPr="00154E43">
        <w:rPr>
          <w:sz w:val="24"/>
          <w:szCs w:val="24"/>
        </w:rPr>
        <w:t>) to midnight (</w:t>
      </w:r>
      <m:oMath>
        <m:r>
          <w:rPr>
            <w:rFonts w:ascii="Cambria Math" w:hAnsi="Cambria Math"/>
            <w:sz w:val="24"/>
            <w:szCs w:val="24"/>
          </w:rPr>
          <m:t>t = 24</m:t>
        </m:r>
      </m:oMath>
      <w:r w:rsidRPr="00154E43">
        <w:rPr>
          <w:sz w:val="24"/>
          <w:szCs w:val="24"/>
        </w:rPr>
        <w:t>).</w:t>
      </w:r>
    </w:p>
    <w:p w:rsidR="005554B4" w:rsidRPr="00AF7DA8" w:rsidRDefault="000B7D8D" w:rsidP="005554B4">
      <w:pPr>
        <w:pStyle w:val="ListParagraph"/>
        <w:numPr>
          <w:ilvl w:val="0"/>
          <w:numId w:val="15"/>
        </w:numPr>
        <w:rPr>
          <w:sz w:val="24"/>
          <w:szCs w:val="24"/>
        </w:rPr>
      </w:pPr>
      <w:r>
        <w:rPr>
          <w:sz w:val="24"/>
          <w:szCs w:val="24"/>
        </w:rPr>
        <w:t>The graph of</w:t>
      </w:r>
      <w:r w:rsidR="005554B4" w:rsidRPr="00AF7DA8">
        <w:rPr>
          <w:sz w:val="24"/>
          <w:szCs w:val="24"/>
        </w:rPr>
        <w:t xml:space="preserve"> the temperature </w:t>
      </w:r>
      <w:r w:rsidR="005554B4">
        <w:rPr>
          <w:sz w:val="24"/>
          <w:szCs w:val="24"/>
        </w:rPr>
        <w:t>function for the 24 hour period</w:t>
      </w:r>
      <w:r>
        <w:rPr>
          <w:sz w:val="24"/>
          <w:szCs w:val="24"/>
        </w:rPr>
        <w:t xml:space="preserve"> is shown below. Label</w:t>
      </w:r>
      <w:r w:rsidR="005554B4">
        <w:rPr>
          <w:sz w:val="24"/>
          <w:szCs w:val="24"/>
        </w:rPr>
        <w:t xml:space="preserve"> </w:t>
      </w:r>
      <w:r>
        <w:rPr>
          <w:sz w:val="24"/>
          <w:szCs w:val="24"/>
        </w:rPr>
        <w:t xml:space="preserve">the coordinates of </w:t>
      </w:r>
      <w:r w:rsidR="005554B4">
        <w:rPr>
          <w:sz w:val="24"/>
          <w:szCs w:val="24"/>
        </w:rPr>
        <w:t xml:space="preserve">all key features on the </w:t>
      </w:r>
      <w:r>
        <w:rPr>
          <w:sz w:val="24"/>
          <w:szCs w:val="24"/>
        </w:rPr>
        <w:t>graph, correct to 2 decimal places</w:t>
      </w:r>
      <w:r w:rsidR="005554B4">
        <w:rPr>
          <w:sz w:val="24"/>
          <w:szCs w:val="24"/>
        </w:rPr>
        <w:t>.</w:t>
      </w:r>
      <w:r w:rsidR="005554B4">
        <w:rPr>
          <w:sz w:val="24"/>
          <w:szCs w:val="24"/>
        </w:rPr>
        <w:tab/>
      </w:r>
      <w:r w:rsidR="005554B4" w:rsidRPr="00AF7DA8">
        <w:rPr>
          <w:sz w:val="24"/>
          <w:szCs w:val="24"/>
        </w:rPr>
        <w:t xml:space="preserve"> </w:t>
      </w:r>
      <w:r w:rsidR="005554B4">
        <w:rPr>
          <w:sz w:val="24"/>
          <w:szCs w:val="24"/>
        </w:rPr>
        <w:tab/>
        <w:t>(3</w:t>
      </w:r>
      <w:r w:rsidR="005554B4" w:rsidRPr="00AF7DA8">
        <w:rPr>
          <w:sz w:val="24"/>
          <w:szCs w:val="24"/>
        </w:rPr>
        <w:t xml:space="preserve"> marks)</w:t>
      </w:r>
    </w:p>
    <w:p w:rsidR="005554B4" w:rsidRDefault="00101A30" w:rsidP="005554B4">
      <w:pPr>
        <w:jc w:val="center"/>
        <w:rPr>
          <w:sz w:val="24"/>
          <w:szCs w:val="24"/>
        </w:rPr>
      </w:pPr>
      <w:r>
        <w:rPr>
          <w:sz w:val="24"/>
          <w:szCs w:val="24"/>
        </w:rPr>
        <w:object w:dxaOrig="5238" w:dyaOrig="3020">
          <v:shape id="_x0000_i1027" type="#_x0000_t75" style="width:478.95pt;height:276.15pt" o:ole="">
            <v:imagedata r:id="rId13" o:title=""/>
          </v:shape>
          <o:OLEObject Type="Embed" ProgID="FG3.Document" ShapeID="_x0000_i1027" DrawAspect="Content" ObjectID="_1496040992" r:id="rId14"/>
        </w:object>
      </w:r>
    </w:p>
    <w:p w:rsidR="000022C3" w:rsidRDefault="000022C3" w:rsidP="005554B4">
      <w:pPr>
        <w:jc w:val="center"/>
        <w:rPr>
          <w:sz w:val="24"/>
          <w:szCs w:val="24"/>
        </w:rPr>
      </w:pPr>
    </w:p>
    <w:p w:rsidR="000022C3" w:rsidRDefault="000022C3" w:rsidP="005554B4">
      <w:pPr>
        <w:jc w:val="center"/>
        <w:rPr>
          <w:sz w:val="24"/>
          <w:szCs w:val="24"/>
        </w:rPr>
      </w:pPr>
    </w:p>
    <w:p w:rsidR="005554B4" w:rsidRDefault="005554B4" w:rsidP="005554B4">
      <w:pPr>
        <w:pStyle w:val="ListParagraph"/>
        <w:numPr>
          <w:ilvl w:val="0"/>
          <w:numId w:val="15"/>
        </w:numPr>
        <w:rPr>
          <w:sz w:val="24"/>
          <w:szCs w:val="24"/>
        </w:rPr>
      </w:pPr>
      <w:r w:rsidRPr="00AF7DA8">
        <w:rPr>
          <w:sz w:val="24"/>
          <w:szCs w:val="24"/>
        </w:rPr>
        <w:t>What did Hanna’s function suggest the temperature was at 5</w:t>
      </w:r>
      <w:r w:rsidR="00FB0B9F">
        <w:rPr>
          <w:sz w:val="24"/>
          <w:szCs w:val="24"/>
        </w:rPr>
        <w:t>:</w:t>
      </w:r>
      <w:r w:rsidRPr="00AF7DA8">
        <w:rPr>
          <w:sz w:val="24"/>
          <w:szCs w:val="24"/>
        </w:rPr>
        <w:t xml:space="preserve">00 pm? </w:t>
      </w:r>
      <w:r>
        <w:rPr>
          <w:sz w:val="24"/>
          <w:szCs w:val="24"/>
        </w:rPr>
        <w:tab/>
      </w:r>
      <w:r>
        <w:rPr>
          <w:sz w:val="24"/>
          <w:szCs w:val="24"/>
        </w:rPr>
        <w:tab/>
      </w:r>
      <w:r w:rsidR="000B7D8D">
        <w:rPr>
          <w:sz w:val="24"/>
          <w:szCs w:val="24"/>
        </w:rPr>
        <w:t>(2</w:t>
      </w:r>
      <w:r w:rsidRPr="00AF7DA8">
        <w:rPr>
          <w:sz w:val="24"/>
          <w:szCs w:val="24"/>
        </w:rPr>
        <w:t xml:space="preserve"> mark</w:t>
      </w:r>
      <w:r w:rsidR="000B7D8D">
        <w:rPr>
          <w:sz w:val="24"/>
          <w:szCs w:val="24"/>
        </w:rPr>
        <w:t>s</w:t>
      </w:r>
      <w:r w:rsidRPr="00AF7DA8">
        <w:rPr>
          <w:sz w:val="24"/>
          <w:szCs w:val="24"/>
        </w:rPr>
        <w:t>)</w:t>
      </w:r>
      <w:r w:rsidR="00EA4DC2">
        <w:rPr>
          <w:sz w:val="24"/>
          <w:szCs w:val="24"/>
        </w:rPr>
        <w:br/>
        <w:t>Answer accurately to 3</w:t>
      </w:r>
      <w:r w:rsidR="000B7D8D">
        <w:rPr>
          <w:sz w:val="24"/>
          <w:szCs w:val="24"/>
        </w:rPr>
        <w:t xml:space="preserve"> decimal places.</w:t>
      </w:r>
    </w:p>
    <w:p w:rsidR="005554B4" w:rsidRDefault="005554B4" w:rsidP="005554B4">
      <w:pPr>
        <w:rPr>
          <w:sz w:val="24"/>
          <w:szCs w:val="24"/>
        </w:rPr>
      </w:pPr>
    </w:p>
    <w:p w:rsidR="005554B4" w:rsidRPr="00AF7DA8" w:rsidRDefault="005554B4" w:rsidP="005554B4">
      <w:pPr>
        <w:rPr>
          <w:sz w:val="24"/>
          <w:szCs w:val="24"/>
        </w:rPr>
      </w:pPr>
    </w:p>
    <w:p w:rsidR="005554B4" w:rsidRDefault="005554B4" w:rsidP="005554B4">
      <w:pPr>
        <w:rPr>
          <w:sz w:val="24"/>
          <w:szCs w:val="24"/>
        </w:rPr>
      </w:pPr>
    </w:p>
    <w:p w:rsidR="005554B4" w:rsidRDefault="005554B4">
      <w:pPr>
        <w:rPr>
          <w:b/>
          <w:sz w:val="24"/>
          <w:szCs w:val="24"/>
        </w:rPr>
      </w:pPr>
      <w:r>
        <w:rPr>
          <w:b/>
          <w:sz w:val="24"/>
          <w:szCs w:val="24"/>
        </w:rPr>
        <w:br w:type="page"/>
      </w:r>
    </w:p>
    <w:p w:rsidR="005554B4" w:rsidRDefault="005554B4" w:rsidP="005554B4">
      <w:pPr>
        <w:rPr>
          <w:sz w:val="24"/>
          <w:szCs w:val="24"/>
        </w:rPr>
      </w:pPr>
      <w:r w:rsidRPr="00D96C36">
        <w:rPr>
          <w:b/>
          <w:sz w:val="24"/>
          <w:szCs w:val="24"/>
        </w:rPr>
        <w:lastRenderedPageBreak/>
        <w:t xml:space="preserve">Question </w:t>
      </w:r>
      <w:r w:rsidR="00440708">
        <w:rPr>
          <w:b/>
          <w:sz w:val="24"/>
          <w:szCs w:val="24"/>
        </w:rPr>
        <w:t>21</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00240177">
        <w:rPr>
          <w:b/>
          <w:sz w:val="24"/>
          <w:szCs w:val="24"/>
        </w:rPr>
        <w:tab/>
        <w:t>7</w:t>
      </w:r>
      <w:r w:rsidRPr="00D96C36">
        <w:rPr>
          <w:b/>
          <w:sz w:val="24"/>
          <w:szCs w:val="24"/>
        </w:rPr>
        <w:t xml:space="preserve"> marks</w:t>
      </w:r>
    </w:p>
    <w:p w:rsidR="005554B4" w:rsidRPr="004D6508" w:rsidRDefault="005554B4" w:rsidP="004E4EEB">
      <w:pPr>
        <w:pStyle w:val="ListParagraph"/>
        <w:numPr>
          <w:ilvl w:val="0"/>
          <w:numId w:val="32"/>
        </w:numPr>
        <w:rPr>
          <w:sz w:val="24"/>
        </w:rPr>
      </w:pPr>
      <w:r w:rsidRPr="004D6508">
        <w:rPr>
          <w:sz w:val="24"/>
        </w:rPr>
        <w:t xml:space="preserve">The probabilities for two events A and B are found to be </w:t>
      </w:r>
      <m:oMath>
        <m:r>
          <w:rPr>
            <w:rFonts w:ascii="Cambria Math" w:hAnsi="Cambria Math"/>
            <w:sz w:val="24"/>
          </w:rPr>
          <m:t>P</m:t>
        </m:r>
        <m:d>
          <m:dPr>
            <m:ctrlPr>
              <w:rPr>
                <w:rFonts w:ascii="Cambria Math" w:hAnsi="Cambria Math"/>
                <w:i/>
                <w:sz w:val="24"/>
              </w:rPr>
            </m:ctrlPr>
          </m:dPr>
          <m:e>
            <m:r>
              <w:rPr>
                <w:rFonts w:ascii="Cambria Math" w:hAnsi="Cambria Math"/>
                <w:sz w:val="24"/>
              </w:rPr>
              <m:t>A</m:t>
            </m:r>
          </m:e>
        </m:d>
        <m:r>
          <w:rPr>
            <w:rFonts w:ascii="Cambria Math" w:hAnsi="Cambria Math"/>
            <w:sz w:val="24"/>
          </w:rPr>
          <m:t>=0.35</m:t>
        </m:r>
      </m:oMath>
      <w:r w:rsidRPr="004D6508">
        <w:rPr>
          <w:sz w:val="24"/>
        </w:rPr>
        <w:t xml:space="preserve">, </w:t>
      </w:r>
      <m:oMath>
        <m:r>
          <w:rPr>
            <w:rFonts w:ascii="Cambria Math" w:hAnsi="Cambria Math"/>
            <w:sz w:val="24"/>
          </w:rPr>
          <m:t>P</m:t>
        </m:r>
        <m:d>
          <m:dPr>
            <m:ctrlPr>
              <w:rPr>
                <w:rFonts w:ascii="Cambria Math" w:hAnsi="Cambria Math"/>
                <w:i/>
                <w:sz w:val="24"/>
              </w:rPr>
            </m:ctrlPr>
          </m:dPr>
          <m:e>
            <m:r>
              <w:rPr>
                <w:rFonts w:ascii="Cambria Math" w:hAnsi="Cambria Math"/>
                <w:sz w:val="24"/>
              </w:rPr>
              <m:t>B</m:t>
            </m:r>
          </m:e>
        </m:d>
        <m:r>
          <w:rPr>
            <w:rFonts w:ascii="Cambria Math" w:hAnsi="Cambria Math"/>
            <w:sz w:val="24"/>
          </w:rPr>
          <m:t>=0.2</m:t>
        </m:r>
      </m:oMath>
      <w:r w:rsidRPr="004D6508">
        <w:rPr>
          <w:sz w:val="24"/>
        </w:rPr>
        <w:t xml:space="preserve"> and </w:t>
      </w:r>
      <m:oMath>
        <m:r>
          <w:rPr>
            <w:rFonts w:ascii="Cambria Math" w:hAnsi="Cambria Math"/>
            <w:sz w:val="24"/>
          </w:rPr>
          <m:t>P</m:t>
        </m:r>
        <m:d>
          <m:dPr>
            <m:ctrlPr>
              <w:rPr>
                <w:rFonts w:ascii="Cambria Math" w:hAnsi="Cambria Math"/>
                <w:i/>
                <w:sz w:val="24"/>
              </w:rPr>
            </m:ctrlPr>
          </m:dPr>
          <m:e>
            <m:r>
              <w:rPr>
                <w:rFonts w:ascii="Cambria Math" w:hAnsi="Cambria Math"/>
                <w:sz w:val="24"/>
              </w:rPr>
              <m:t>A|B</m:t>
            </m:r>
          </m:e>
        </m:d>
        <m:r>
          <w:rPr>
            <w:rFonts w:ascii="Cambria Math" w:hAnsi="Cambria Math"/>
            <w:sz w:val="24"/>
          </w:rPr>
          <m:t>=0.6</m:t>
        </m:r>
      </m:oMath>
      <w:r w:rsidRPr="004D6508">
        <w:rPr>
          <w:sz w:val="24"/>
        </w:rPr>
        <w:t>.  Determine:</w:t>
      </w:r>
      <w:r>
        <w:rPr>
          <w:sz w:val="24"/>
        </w:rPr>
        <w:tab/>
      </w:r>
      <w:r>
        <w:rPr>
          <w:sz w:val="24"/>
        </w:rPr>
        <w:tab/>
      </w:r>
      <w:r>
        <w:rPr>
          <w:sz w:val="24"/>
        </w:rPr>
        <w:tab/>
      </w:r>
      <w:r>
        <w:rPr>
          <w:sz w:val="24"/>
        </w:rPr>
        <w:tab/>
      </w:r>
      <w:r>
        <w:rPr>
          <w:sz w:val="24"/>
        </w:rPr>
        <w:tab/>
      </w:r>
      <w:r>
        <w:rPr>
          <w:sz w:val="24"/>
        </w:rPr>
        <w:tab/>
      </w:r>
      <w:r>
        <w:rPr>
          <w:sz w:val="24"/>
        </w:rPr>
        <w:tab/>
      </w:r>
      <w:r>
        <w:rPr>
          <w:sz w:val="24"/>
        </w:rPr>
        <w:tab/>
        <w:t>(4 marks)</w:t>
      </w:r>
      <w:r>
        <w:rPr>
          <w:sz w:val="24"/>
        </w:rPr>
        <w:br/>
      </w:r>
    </w:p>
    <w:p w:rsidR="005554B4" w:rsidRPr="004D6508" w:rsidRDefault="005554B4" w:rsidP="005554B4">
      <w:pPr>
        <w:pStyle w:val="ListParagraph"/>
        <w:numPr>
          <w:ilvl w:val="0"/>
          <w:numId w:val="23"/>
        </w:numPr>
        <w:rPr>
          <w:sz w:val="24"/>
          <w:szCs w:val="24"/>
        </w:rPr>
      </w:pPr>
      <m:oMath>
        <m:r>
          <w:rPr>
            <w:rFonts w:ascii="Cambria Math" w:hAnsi="Cambria Math"/>
            <w:sz w:val="24"/>
          </w:rPr>
          <m:t>P</m:t>
        </m:r>
        <m:d>
          <m:dPr>
            <m:ctrlPr>
              <w:rPr>
                <w:rFonts w:ascii="Cambria Math" w:hAnsi="Cambria Math"/>
                <w:i/>
                <w:sz w:val="24"/>
              </w:rPr>
            </m:ctrlPr>
          </m:dPr>
          <m:e>
            <m:r>
              <w:rPr>
                <w:rFonts w:ascii="Cambria Math" w:hAnsi="Cambria Math"/>
                <w:sz w:val="24"/>
              </w:rPr>
              <m:t>A∩B</m:t>
            </m:r>
          </m:e>
        </m:d>
      </m:oMath>
    </w:p>
    <w:p w:rsidR="005554B4" w:rsidRDefault="005554B4" w:rsidP="005554B4">
      <w:pPr>
        <w:rPr>
          <w:sz w:val="24"/>
          <w:szCs w:val="24"/>
        </w:rPr>
      </w:pPr>
      <w:r>
        <w:rPr>
          <w:sz w:val="24"/>
          <w:szCs w:val="24"/>
        </w:rPr>
        <w:br/>
      </w:r>
    </w:p>
    <w:p w:rsidR="00240177" w:rsidRDefault="00240177" w:rsidP="005554B4">
      <w:pPr>
        <w:rPr>
          <w:sz w:val="24"/>
          <w:szCs w:val="24"/>
        </w:rPr>
      </w:pPr>
    </w:p>
    <w:p w:rsidR="00240177" w:rsidRDefault="00240177" w:rsidP="005554B4">
      <w:pPr>
        <w:rPr>
          <w:sz w:val="24"/>
          <w:szCs w:val="24"/>
        </w:rPr>
      </w:pPr>
    </w:p>
    <w:p w:rsidR="00240177" w:rsidRPr="004D6508" w:rsidRDefault="00240177" w:rsidP="005554B4">
      <w:pPr>
        <w:rPr>
          <w:sz w:val="24"/>
          <w:szCs w:val="24"/>
        </w:rPr>
      </w:pPr>
    </w:p>
    <w:p w:rsidR="005554B4" w:rsidRPr="004D6508" w:rsidRDefault="005554B4" w:rsidP="005554B4">
      <w:pPr>
        <w:pStyle w:val="ListParagraph"/>
        <w:numPr>
          <w:ilvl w:val="0"/>
          <w:numId w:val="23"/>
        </w:numPr>
        <w:rPr>
          <w:sz w:val="24"/>
          <w:szCs w:val="24"/>
        </w:rPr>
      </w:pPr>
      <m:oMath>
        <m:r>
          <w:rPr>
            <w:rFonts w:ascii="Cambria Math" w:hAnsi="Cambria Math"/>
            <w:sz w:val="24"/>
          </w:rPr>
          <m:t>P</m:t>
        </m:r>
        <m:d>
          <m:dPr>
            <m:ctrlPr>
              <w:rPr>
                <w:rFonts w:ascii="Cambria Math" w:hAnsi="Cambria Math"/>
                <w:i/>
                <w:sz w:val="24"/>
              </w:rPr>
            </m:ctrlPr>
          </m:dPr>
          <m:e>
            <m:r>
              <w:rPr>
                <w:rFonts w:ascii="Cambria Math" w:hAnsi="Cambria Math"/>
                <w:sz w:val="24"/>
              </w:rPr>
              <m:t>A∪B</m:t>
            </m:r>
          </m:e>
        </m:d>
      </m:oMath>
    </w:p>
    <w:p w:rsidR="005554B4" w:rsidRDefault="005554B4" w:rsidP="005554B4">
      <w:pPr>
        <w:rPr>
          <w:sz w:val="24"/>
          <w:szCs w:val="24"/>
        </w:rPr>
      </w:pPr>
    </w:p>
    <w:p w:rsidR="005554B4" w:rsidRDefault="005554B4" w:rsidP="005554B4">
      <w:pPr>
        <w:rPr>
          <w:sz w:val="24"/>
          <w:szCs w:val="24"/>
        </w:rPr>
      </w:pPr>
    </w:p>
    <w:p w:rsidR="00240177" w:rsidRDefault="00240177" w:rsidP="005554B4">
      <w:pPr>
        <w:rPr>
          <w:sz w:val="24"/>
          <w:szCs w:val="24"/>
        </w:rPr>
      </w:pPr>
    </w:p>
    <w:p w:rsidR="00240177" w:rsidRDefault="00240177" w:rsidP="005554B4">
      <w:pPr>
        <w:rPr>
          <w:sz w:val="24"/>
          <w:szCs w:val="24"/>
        </w:rPr>
      </w:pPr>
    </w:p>
    <w:p w:rsidR="005554B4" w:rsidRDefault="005554B4" w:rsidP="005554B4">
      <w:pPr>
        <w:rPr>
          <w:sz w:val="24"/>
          <w:szCs w:val="24"/>
        </w:rPr>
      </w:pPr>
    </w:p>
    <w:p w:rsidR="00240177" w:rsidRDefault="00240177" w:rsidP="005554B4">
      <w:pPr>
        <w:rPr>
          <w:sz w:val="24"/>
          <w:szCs w:val="24"/>
        </w:rPr>
      </w:pPr>
    </w:p>
    <w:p w:rsidR="005554B4" w:rsidRPr="00277A2E" w:rsidRDefault="005554B4" w:rsidP="004E4EEB">
      <w:pPr>
        <w:pStyle w:val="ListParagraph"/>
        <w:numPr>
          <w:ilvl w:val="0"/>
          <w:numId w:val="32"/>
        </w:numPr>
        <w:rPr>
          <w:sz w:val="24"/>
          <w:szCs w:val="24"/>
        </w:rPr>
      </w:pPr>
      <w:r w:rsidRPr="00277A2E">
        <w:rPr>
          <w:sz w:val="24"/>
          <w:szCs w:val="24"/>
        </w:rPr>
        <w:t xml:space="preserve">Two events, D and E, are defined such that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D</m:t>
            </m:r>
          </m:e>
        </m:d>
        <m:r>
          <w:rPr>
            <w:rFonts w:ascii="Cambria Math" w:hAnsi="Cambria Math"/>
            <w:sz w:val="24"/>
            <w:szCs w:val="24"/>
          </w:rPr>
          <m:t>=0.6</m:t>
        </m:r>
      </m:oMath>
      <w:r w:rsidRPr="00277A2E">
        <w:rPr>
          <w:sz w:val="24"/>
          <w:szCs w:val="24"/>
        </w:rPr>
        <w:t xml:space="preserv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D∩E</m:t>
            </m:r>
          </m:e>
        </m:d>
        <m:r>
          <w:rPr>
            <w:rFonts w:ascii="Cambria Math" w:hAnsi="Cambria Math"/>
            <w:sz w:val="24"/>
            <w:szCs w:val="24"/>
          </w:rPr>
          <m:t>=x</m:t>
        </m:r>
      </m:oMath>
      <w:r w:rsidRPr="00277A2E">
        <w:rPr>
          <w:sz w:val="24"/>
          <w:szCs w:val="24"/>
        </w:rPr>
        <w:t xml:space="preserve"> and </w:t>
      </w:r>
      <w:r>
        <w:rPr>
          <w:sz w:val="24"/>
          <w:szCs w:val="24"/>
        </w:rPr>
        <w:br/>
      </w:r>
      <m:oMath>
        <m:r>
          <w:rPr>
            <w:rFonts w:ascii="Cambria Math" w:hAnsi="Cambria Math"/>
            <w:sz w:val="24"/>
            <w:szCs w:val="24"/>
          </w:rPr>
          <m:t>P</m:t>
        </m:r>
        <m:d>
          <m:dPr>
            <m:ctrlPr>
              <w:rPr>
                <w:rFonts w:ascii="Cambria Math" w:hAnsi="Cambria Math"/>
                <w:i/>
                <w:sz w:val="24"/>
                <w:szCs w:val="24"/>
              </w:rPr>
            </m:ctrlPr>
          </m:dPr>
          <m:e>
            <m:bar>
              <m:barPr>
                <m:pos m:val="top"/>
                <m:ctrlPr>
                  <w:rPr>
                    <w:rFonts w:ascii="Cambria Math" w:hAnsi="Cambria Math"/>
                    <w:i/>
                    <w:sz w:val="24"/>
                    <w:szCs w:val="24"/>
                  </w:rPr>
                </m:ctrlPr>
              </m:barPr>
              <m:e>
                <m:r>
                  <w:rPr>
                    <w:rFonts w:ascii="Cambria Math" w:hAnsi="Cambria Math"/>
                    <w:sz w:val="24"/>
                    <w:szCs w:val="24"/>
                  </w:rPr>
                  <m:t>D</m:t>
                </m:r>
              </m:e>
            </m:bar>
            <m:r>
              <w:rPr>
                <w:rFonts w:ascii="Cambria Math" w:hAnsi="Cambria Math"/>
                <w:sz w:val="24"/>
                <w:szCs w:val="24"/>
              </w:rPr>
              <m:t>∩E</m:t>
            </m:r>
          </m:e>
        </m:d>
        <m:r>
          <w:rPr>
            <w:rFonts w:ascii="Cambria Math" w:hAnsi="Cambria Math"/>
            <w:sz w:val="24"/>
            <w:szCs w:val="24"/>
          </w:rPr>
          <m:t>=0.1</m:t>
        </m:r>
      </m:oMath>
      <w:r w:rsidRPr="00277A2E">
        <w:rPr>
          <w:sz w:val="24"/>
          <w:szCs w:val="24"/>
        </w:rPr>
        <w:t xml:space="preserve">.  </w:t>
      </w:r>
      <w:r>
        <w:rPr>
          <w:sz w:val="24"/>
          <w:szCs w:val="24"/>
        </w:rPr>
        <w:br/>
      </w:r>
    </w:p>
    <w:p w:rsidR="005554B4" w:rsidRDefault="005554B4" w:rsidP="00240177">
      <w:pPr>
        <w:pStyle w:val="ListParagraph"/>
        <w:rPr>
          <w:sz w:val="24"/>
          <w:szCs w:val="24"/>
        </w:rPr>
      </w:pPr>
      <w:r>
        <w:rPr>
          <w:sz w:val="24"/>
          <w:szCs w:val="24"/>
        </w:rPr>
        <w:t xml:space="preserve">Determine </w:t>
      </w:r>
      <m:oMath>
        <m:r>
          <w:rPr>
            <w:rFonts w:ascii="Cambria Math" w:hAnsi="Cambria Math"/>
            <w:sz w:val="24"/>
            <w:szCs w:val="24"/>
          </w:rPr>
          <m:t>x</m:t>
        </m:r>
      </m:oMath>
      <w:r>
        <w:rPr>
          <w:sz w:val="24"/>
          <w:szCs w:val="24"/>
        </w:rPr>
        <w:t xml:space="preserve"> if </w:t>
      </w:r>
      <w:r w:rsidRPr="00277A2E">
        <w:rPr>
          <w:sz w:val="24"/>
          <w:szCs w:val="24"/>
        </w:rPr>
        <w:t xml:space="preserve">sets </w:t>
      </w:r>
      <w:r w:rsidRPr="00277A2E">
        <w:rPr>
          <w:i/>
          <w:sz w:val="24"/>
          <w:szCs w:val="24"/>
        </w:rPr>
        <w:t>D</w:t>
      </w:r>
      <w:r w:rsidRPr="00277A2E">
        <w:rPr>
          <w:sz w:val="24"/>
          <w:szCs w:val="24"/>
        </w:rPr>
        <w:t xml:space="preserve"> and </w:t>
      </w:r>
      <w:r w:rsidRPr="00277A2E">
        <w:rPr>
          <w:i/>
          <w:sz w:val="24"/>
          <w:szCs w:val="24"/>
        </w:rPr>
        <w:t>E</w:t>
      </w:r>
      <w:r w:rsidRPr="00277A2E">
        <w:rPr>
          <w:sz w:val="24"/>
          <w:szCs w:val="24"/>
        </w:rPr>
        <w:t xml:space="preserve"> are independent</w:t>
      </w:r>
      <w:r>
        <w:rPr>
          <w:sz w:val="24"/>
          <w:szCs w:val="24"/>
        </w:rPr>
        <w:t>.</w:t>
      </w:r>
      <w:r>
        <w:rPr>
          <w:sz w:val="24"/>
          <w:szCs w:val="24"/>
        </w:rPr>
        <w:tab/>
      </w:r>
      <w:r>
        <w:rPr>
          <w:sz w:val="24"/>
          <w:szCs w:val="24"/>
        </w:rPr>
        <w:tab/>
      </w:r>
      <w:r>
        <w:rPr>
          <w:sz w:val="24"/>
          <w:szCs w:val="24"/>
        </w:rPr>
        <w:tab/>
      </w:r>
      <w:r>
        <w:rPr>
          <w:sz w:val="24"/>
          <w:szCs w:val="24"/>
        </w:rPr>
        <w:tab/>
      </w:r>
      <w:r>
        <w:rPr>
          <w:sz w:val="24"/>
          <w:szCs w:val="24"/>
        </w:rPr>
        <w:tab/>
        <w:t>(3 marks)</w:t>
      </w:r>
    </w:p>
    <w:p w:rsidR="005554B4" w:rsidRDefault="005554B4" w:rsidP="005554B4">
      <w:pPr>
        <w:rPr>
          <w:sz w:val="24"/>
          <w:szCs w:val="24"/>
        </w:rPr>
      </w:pPr>
    </w:p>
    <w:p w:rsidR="005554B4" w:rsidRDefault="005554B4" w:rsidP="005554B4">
      <w:pPr>
        <w:rPr>
          <w:sz w:val="24"/>
          <w:szCs w:val="24"/>
        </w:rPr>
      </w:pPr>
    </w:p>
    <w:p w:rsidR="005554B4" w:rsidRDefault="005554B4" w:rsidP="005554B4">
      <w:pPr>
        <w:rPr>
          <w:sz w:val="24"/>
          <w:szCs w:val="24"/>
        </w:rPr>
      </w:pPr>
    </w:p>
    <w:p w:rsidR="005554B4" w:rsidRDefault="005554B4" w:rsidP="005554B4">
      <w:pPr>
        <w:rPr>
          <w:sz w:val="24"/>
          <w:szCs w:val="24"/>
        </w:rPr>
      </w:pPr>
    </w:p>
    <w:p w:rsidR="005554B4" w:rsidRDefault="005554B4" w:rsidP="005554B4">
      <w:pPr>
        <w:rPr>
          <w:sz w:val="24"/>
          <w:szCs w:val="24"/>
        </w:rPr>
      </w:pPr>
    </w:p>
    <w:p w:rsidR="005554B4" w:rsidRDefault="005554B4" w:rsidP="005554B4">
      <w:pPr>
        <w:rPr>
          <w:sz w:val="24"/>
          <w:szCs w:val="24"/>
        </w:rPr>
      </w:pPr>
    </w:p>
    <w:p w:rsidR="005554B4" w:rsidRDefault="005554B4">
      <w:pPr>
        <w:rPr>
          <w:b/>
          <w:sz w:val="24"/>
          <w:szCs w:val="24"/>
        </w:rPr>
      </w:pPr>
      <w:r>
        <w:rPr>
          <w:b/>
          <w:sz w:val="24"/>
          <w:szCs w:val="24"/>
        </w:rPr>
        <w:br w:type="page"/>
      </w:r>
    </w:p>
    <w:p w:rsidR="005554B4" w:rsidRDefault="005554B4" w:rsidP="005554B4">
      <w:pPr>
        <w:rPr>
          <w:sz w:val="24"/>
          <w:szCs w:val="24"/>
        </w:rPr>
      </w:pPr>
      <w:r w:rsidRPr="00D96C36">
        <w:rPr>
          <w:b/>
          <w:sz w:val="24"/>
          <w:szCs w:val="24"/>
        </w:rPr>
        <w:lastRenderedPageBreak/>
        <w:t xml:space="preserve">Question </w:t>
      </w:r>
      <w:r w:rsidR="00440708">
        <w:rPr>
          <w:b/>
          <w:sz w:val="24"/>
          <w:szCs w:val="24"/>
        </w:rPr>
        <w:t>22</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5</w:t>
      </w:r>
      <w:r w:rsidRPr="00D96C36">
        <w:rPr>
          <w:b/>
          <w:sz w:val="24"/>
          <w:szCs w:val="24"/>
        </w:rPr>
        <w:t xml:space="preserve"> marks</w:t>
      </w:r>
    </w:p>
    <w:p w:rsidR="005554B4" w:rsidRDefault="005554B4" w:rsidP="005554B4">
      <w:pPr>
        <w:rPr>
          <w:sz w:val="24"/>
          <w:szCs w:val="24"/>
        </w:rPr>
      </w:pPr>
      <w:r w:rsidRPr="00DE611E">
        <w:rPr>
          <w:sz w:val="24"/>
          <w:szCs w:val="24"/>
        </w:rPr>
        <w:t xml:space="preserve">Triangle PQR has a base of </w:t>
      </w:r>
      <m:oMath>
        <m:r>
          <w:rPr>
            <w:rFonts w:ascii="Cambria Math" w:hAnsi="Cambria Math"/>
            <w:sz w:val="24"/>
            <w:szCs w:val="24"/>
          </w:rPr>
          <m:t>(21 – 2 x) cm</m:t>
        </m:r>
      </m:oMath>
      <w:r w:rsidRPr="00DE611E">
        <w:rPr>
          <w:sz w:val="24"/>
          <w:szCs w:val="24"/>
        </w:rPr>
        <w:t xml:space="preserve"> and perpendicular height of </w:t>
      </w:r>
      <m:oMath>
        <m:r>
          <w:rPr>
            <w:rFonts w:ascii="Cambria Math" w:hAnsi="Cambria Math"/>
            <w:sz w:val="24"/>
            <w:szCs w:val="24"/>
          </w:rPr>
          <m:t>x cm</m:t>
        </m:r>
      </m:oMath>
      <w:r w:rsidRPr="00DE611E">
        <w:rPr>
          <w:sz w:val="24"/>
          <w:szCs w:val="24"/>
        </w:rPr>
        <w:t>, as shown in the</w:t>
      </w:r>
      <w:r>
        <w:rPr>
          <w:sz w:val="24"/>
          <w:szCs w:val="24"/>
        </w:rPr>
        <w:t xml:space="preserve"> </w:t>
      </w:r>
      <w:r w:rsidRPr="00DE611E">
        <w:rPr>
          <w:sz w:val="24"/>
          <w:szCs w:val="24"/>
        </w:rPr>
        <w:t>triangle below.</w:t>
      </w:r>
    </w:p>
    <w:p w:rsidR="005554B4" w:rsidRPr="00DE611E" w:rsidRDefault="005554B4" w:rsidP="005554B4">
      <w:pPr>
        <w:jc w:val="center"/>
        <w:rPr>
          <w:sz w:val="24"/>
          <w:szCs w:val="24"/>
        </w:rPr>
      </w:pPr>
      <w:r>
        <w:rPr>
          <w:noProof/>
        </w:rPr>
        <w:drawing>
          <wp:inline distT="0" distB="0" distL="0" distR="0" wp14:anchorId="742008FB" wp14:editId="0C058AC9">
            <wp:extent cx="2413000" cy="150577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4889" cy="1513197"/>
                    </a:xfrm>
                    <a:prstGeom prst="rect">
                      <a:avLst/>
                    </a:prstGeom>
                  </pic:spPr>
                </pic:pic>
              </a:graphicData>
            </a:graphic>
          </wp:inline>
        </w:drawing>
      </w:r>
    </w:p>
    <w:p w:rsidR="005554B4" w:rsidRPr="00C95624" w:rsidRDefault="005554B4" w:rsidP="005554B4">
      <w:pPr>
        <w:pStyle w:val="ListParagraph"/>
        <w:numPr>
          <w:ilvl w:val="0"/>
          <w:numId w:val="16"/>
        </w:numPr>
        <w:rPr>
          <w:sz w:val="24"/>
          <w:szCs w:val="24"/>
        </w:rPr>
      </w:pPr>
      <w:r w:rsidRPr="00C95624">
        <w:rPr>
          <w:sz w:val="24"/>
          <w:szCs w:val="24"/>
        </w:rPr>
        <w:t>Determine an expression for the area function</w:t>
      </w:r>
      <w:r>
        <w:rPr>
          <w:sz w:val="24"/>
          <w:szCs w:val="24"/>
        </w:rPr>
        <w:t xml:space="preserve"> </w:t>
      </w:r>
      <w:r w:rsidRPr="00C95624">
        <w:rPr>
          <w:sz w:val="24"/>
          <w:szCs w:val="24"/>
        </w:rPr>
        <w:t xml:space="preserve">of the triangle in terms of </w:t>
      </w:r>
      <m:oMath>
        <m:r>
          <w:rPr>
            <w:rFonts w:ascii="Cambria Math" w:hAnsi="Cambria Math"/>
            <w:sz w:val="24"/>
            <w:szCs w:val="24"/>
          </w:rPr>
          <m:t>x</m:t>
        </m:r>
      </m:oMath>
      <w:r w:rsidRPr="00C95624">
        <w:rPr>
          <w:sz w:val="24"/>
          <w:szCs w:val="24"/>
        </w:rPr>
        <w:t xml:space="preserve">.  </w:t>
      </w:r>
      <w:r>
        <w:rPr>
          <w:sz w:val="24"/>
          <w:szCs w:val="24"/>
        </w:rPr>
        <w:tab/>
      </w:r>
      <w:r>
        <w:rPr>
          <w:sz w:val="24"/>
          <w:szCs w:val="24"/>
        </w:rPr>
        <w:tab/>
      </w:r>
      <w:r w:rsidRPr="00C95624">
        <w:rPr>
          <w:sz w:val="24"/>
          <w:szCs w:val="24"/>
        </w:rPr>
        <w:t>(1 mark)</w:t>
      </w:r>
    </w:p>
    <w:p w:rsidR="005554B4" w:rsidRDefault="005554B4" w:rsidP="005554B4">
      <w:pPr>
        <w:rPr>
          <w:sz w:val="24"/>
          <w:szCs w:val="24"/>
        </w:rPr>
      </w:pPr>
    </w:p>
    <w:p w:rsidR="005554B4" w:rsidRDefault="005554B4" w:rsidP="005554B4">
      <w:pPr>
        <w:rPr>
          <w:sz w:val="24"/>
          <w:szCs w:val="24"/>
        </w:rPr>
      </w:pPr>
    </w:p>
    <w:p w:rsidR="005554B4" w:rsidRPr="00C95624" w:rsidRDefault="005554B4" w:rsidP="005554B4">
      <w:pPr>
        <w:pStyle w:val="ListParagraph"/>
        <w:numPr>
          <w:ilvl w:val="0"/>
          <w:numId w:val="16"/>
        </w:numPr>
        <w:rPr>
          <w:sz w:val="24"/>
          <w:szCs w:val="24"/>
        </w:rPr>
      </w:pPr>
      <w:r w:rsidRPr="00C95624">
        <w:rPr>
          <w:sz w:val="24"/>
          <w:szCs w:val="24"/>
        </w:rPr>
        <w:t xml:space="preserve">Sketch the area function below. Clearly label </w:t>
      </w:r>
      <w:r>
        <w:rPr>
          <w:sz w:val="24"/>
          <w:szCs w:val="24"/>
        </w:rPr>
        <w:t>any intercepts or turning points</w:t>
      </w:r>
      <w:r w:rsidRPr="00C95624">
        <w:rPr>
          <w:sz w:val="24"/>
          <w:szCs w:val="24"/>
        </w:rPr>
        <w:t>.</w:t>
      </w:r>
      <w:r>
        <w:rPr>
          <w:sz w:val="24"/>
          <w:szCs w:val="24"/>
        </w:rPr>
        <w:tab/>
        <w:t>(3</w:t>
      </w:r>
      <w:r w:rsidRPr="00C95624">
        <w:rPr>
          <w:sz w:val="24"/>
          <w:szCs w:val="24"/>
        </w:rPr>
        <w:t xml:space="preserve"> marks)</w:t>
      </w:r>
    </w:p>
    <w:p w:rsidR="005554B4" w:rsidRDefault="005554B4" w:rsidP="005554B4">
      <w:pPr>
        <w:jc w:val="center"/>
        <w:rPr>
          <w:sz w:val="24"/>
          <w:szCs w:val="24"/>
        </w:rPr>
      </w:pPr>
      <w:r>
        <w:rPr>
          <w:noProof/>
        </w:rPr>
        <w:drawing>
          <wp:inline distT="0" distB="0" distL="0" distR="0" wp14:anchorId="4BA9EF66" wp14:editId="5152069A">
            <wp:extent cx="4363771" cy="3887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65843" cy="3889355"/>
                    </a:xfrm>
                    <a:prstGeom prst="rect">
                      <a:avLst/>
                    </a:prstGeom>
                  </pic:spPr>
                </pic:pic>
              </a:graphicData>
            </a:graphic>
          </wp:inline>
        </w:drawing>
      </w:r>
    </w:p>
    <w:p w:rsidR="005554B4" w:rsidRPr="00C95624" w:rsidRDefault="005554B4" w:rsidP="005554B4">
      <w:pPr>
        <w:pStyle w:val="ListParagraph"/>
        <w:numPr>
          <w:ilvl w:val="0"/>
          <w:numId w:val="16"/>
        </w:numPr>
        <w:rPr>
          <w:sz w:val="24"/>
          <w:szCs w:val="24"/>
        </w:rPr>
      </w:pPr>
      <w:r w:rsidRPr="00C95624">
        <w:rPr>
          <w:sz w:val="24"/>
          <w:szCs w:val="24"/>
        </w:rPr>
        <w:t xml:space="preserve">What is the maximum possible area of triangle PQR? </w:t>
      </w:r>
      <w:r w:rsidRPr="00C95624">
        <w:rPr>
          <w:sz w:val="24"/>
          <w:szCs w:val="24"/>
        </w:rPr>
        <w:tab/>
      </w:r>
      <w:r w:rsidRPr="00C95624">
        <w:rPr>
          <w:sz w:val="24"/>
          <w:szCs w:val="24"/>
        </w:rPr>
        <w:tab/>
      </w:r>
      <w:r>
        <w:rPr>
          <w:sz w:val="24"/>
          <w:szCs w:val="24"/>
        </w:rPr>
        <w:tab/>
      </w:r>
      <w:r w:rsidRPr="00C95624">
        <w:rPr>
          <w:sz w:val="24"/>
          <w:szCs w:val="24"/>
        </w:rPr>
        <w:tab/>
      </w:r>
      <w:r w:rsidRPr="00C95624">
        <w:rPr>
          <w:sz w:val="24"/>
          <w:szCs w:val="24"/>
        </w:rPr>
        <w:tab/>
        <w:t>(1 mark)</w:t>
      </w:r>
    </w:p>
    <w:p w:rsidR="005554B4" w:rsidRDefault="005554B4">
      <w:pPr>
        <w:rPr>
          <w:b/>
          <w:sz w:val="24"/>
          <w:szCs w:val="24"/>
        </w:rPr>
      </w:pPr>
      <w:r>
        <w:rPr>
          <w:b/>
          <w:sz w:val="24"/>
          <w:szCs w:val="24"/>
        </w:rPr>
        <w:br w:type="page"/>
      </w:r>
    </w:p>
    <w:p w:rsidR="007310EA" w:rsidRDefault="007310EA" w:rsidP="007310EA">
      <w:pPr>
        <w:rPr>
          <w:sz w:val="24"/>
          <w:szCs w:val="24"/>
        </w:rPr>
      </w:pPr>
      <w:r w:rsidRPr="00D96C36">
        <w:rPr>
          <w:b/>
          <w:sz w:val="24"/>
          <w:szCs w:val="24"/>
        </w:rPr>
        <w:lastRenderedPageBreak/>
        <w:t xml:space="preserve">Question </w:t>
      </w:r>
      <w:r>
        <w:rPr>
          <w:b/>
          <w:sz w:val="24"/>
          <w:szCs w:val="24"/>
        </w:rPr>
        <w:t>23</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6</w:t>
      </w:r>
      <w:r w:rsidRPr="00D96C36">
        <w:rPr>
          <w:b/>
          <w:sz w:val="24"/>
          <w:szCs w:val="24"/>
        </w:rPr>
        <w:t xml:space="preserve"> marks</w:t>
      </w:r>
    </w:p>
    <w:p w:rsidR="007310EA" w:rsidRDefault="007310EA" w:rsidP="007310EA">
      <w:pPr>
        <w:pStyle w:val="ListParagraph"/>
        <w:numPr>
          <w:ilvl w:val="0"/>
          <w:numId w:val="9"/>
        </w:numPr>
        <w:rPr>
          <w:sz w:val="24"/>
          <w:szCs w:val="24"/>
        </w:rPr>
      </w:pPr>
      <w:r w:rsidRPr="00D80BA3">
        <w:rPr>
          <w:sz w:val="24"/>
          <w:szCs w:val="24"/>
        </w:rPr>
        <w:t xml:space="preserve">Triangle </w:t>
      </w:r>
      <w:r>
        <w:rPr>
          <w:sz w:val="24"/>
          <w:szCs w:val="24"/>
        </w:rPr>
        <w:t>XYZ</w:t>
      </w:r>
      <w:r w:rsidRPr="00D80BA3">
        <w:rPr>
          <w:sz w:val="24"/>
          <w:szCs w:val="24"/>
        </w:rPr>
        <w:t xml:space="preserve"> has side lengths </w:t>
      </w:r>
      <m:oMath>
        <m:r>
          <w:rPr>
            <w:rFonts w:ascii="Cambria Math" w:hAnsi="Cambria Math"/>
            <w:sz w:val="24"/>
            <w:szCs w:val="24"/>
          </w:rPr>
          <m:t>x=6 cm</m:t>
        </m:r>
      </m:oMath>
      <w:r w:rsidRPr="00D80BA3">
        <w:rPr>
          <w:sz w:val="24"/>
          <w:szCs w:val="24"/>
        </w:rPr>
        <w:t xml:space="preserve">, </w:t>
      </w:r>
      <m:oMath>
        <m:r>
          <w:rPr>
            <w:rFonts w:ascii="Cambria Math" w:hAnsi="Cambria Math"/>
            <w:sz w:val="24"/>
            <w:szCs w:val="24"/>
          </w:rPr>
          <m:t>y=10 cm</m:t>
        </m:r>
      </m:oMath>
      <w:r w:rsidRPr="00D80BA3">
        <w:rPr>
          <w:sz w:val="24"/>
          <w:szCs w:val="24"/>
        </w:rPr>
        <w:t xml:space="preserve"> and an area of </w:t>
      </w:r>
      <m:oMath>
        <m:r>
          <w:rPr>
            <w:rFonts w:ascii="Cambria Math" w:hAnsi="Cambria Math"/>
            <w:sz w:val="24"/>
            <w:szCs w:val="24"/>
          </w:rPr>
          <m:t>15</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 xml:space="preserve"> c</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Pr="00D80BA3">
        <w:rPr>
          <w:sz w:val="24"/>
          <w:szCs w:val="24"/>
        </w:rPr>
        <w:t xml:space="preserve">.  Determine the size of </w:t>
      </w:r>
      <m:oMath>
        <m:r>
          <w:rPr>
            <w:rFonts w:ascii="Cambria Math" w:hAnsi="Cambria Math"/>
            <w:sz w:val="24"/>
            <w:szCs w:val="24"/>
          </w:rPr>
          <m:t>∠XZY</m:t>
        </m:r>
      </m:oMath>
      <w:r w:rsidRPr="00D80BA3">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rsidR="007310EA" w:rsidRDefault="007310EA" w:rsidP="007310EA">
      <w:pPr>
        <w:rPr>
          <w:sz w:val="24"/>
          <w:szCs w:val="24"/>
        </w:rPr>
      </w:pPr>
    </w:p>
    <w:p w:rsidR="007310EA" w:rsidRDefault="007310EA" w:rsidP="007310EA">
      <w:pPr>
        <w:rPr>
          <w:sz w:val="24"/>
          <w:szCs w:val="24"/>
        </w:rPr>
      </w:pPr>
    </w:p>
    <w:p w:rsidR="007310EA" w:rsidRDefault="007310EA" w:rsidP="007310EA">
      <w:pPr>
        <w:rPr>
          <w:sz w:val="24"/>
          <w:szCs w:val="24"/>
        </w:rPr>
      </w:pPr>
    </w:p>
    <w:p w:rsidR="007310EA" w:rsidRDefault="007310EA" w:rsidP="007310EA">
      <w:pPr>
        <w:rPr>
          <w:sz w:val="24"/>
          <w:szCs w:val="24"/>
        </w:rPr>
      </w:pPr>
    </w:p>
    <w:p w:rsidR="007310EA" w:rsidRDefault="007310EA" w:rsidP="007310EA">
      <w:pPr>
        <w:rPr>
          <w:sz w:val="24"/>
          <w:szCs w:val="24"/>
        </w:rPr>
      </w:pPr>
    </w:p>
    <w:p w:rsidR="007310EA" w:rsidRDefault="007310EA" w:rsidP="007310EA">
      <w:pPr>
        <w:rPr>
          <w:sz w:val="24"/>
          <w:szCs w:val="24"/>
        </w:rPr>
      </w:pPr>
    </w:p>
    <w:p w:rsidR="007310EA" w:rsidRDefault="007310EA" w:rsidP="007310EA">
      <w:pPr>
        <w:rPr>
          <w:sz w:val="24"/>
          <w:szCs w:val="24"/>
        </w:rPr>
      </w:pPr>
    </w:p>
    <w:p w:rsidR="007310EA" w:rsidRPr="00D80BA3" w:rsidRDefault="007310EA" w:rsidP="007310EA">
      <w:pPr>
        <w:rPr>
          <w:sz w:val="24"/>
          <w:szCs w:val="24"/>
        </w:rPr>
      </w:pPr>
    </w:p>
    <w:p w:rsidR="007310EA" w:rsidRDefault="007310EA" w:rsidP="007310EA">
      <w:pPr>
        <w:pStyle w:val="ListParagraph"/>
        <w:numPr>
          <w:ilvl w:val="0"/>
          <w:numId w:val="9"/>
        </w:numPr>
        <w:rPr>
          <w:sz w:val="24"/>
          <w:szCs w:val="24"/>
        </w:rPr>
      </w:pPr>
      <w:r>
        <w:rPr>
          <w:sz w:val="24"/>
          <w:szCs w:val="24"/>
        </w:rPr>
        <w:t>In the figure shown below, the arc BD is centred at A and has the same length as tangent segment BC.  Show that the sector ABD will have the same area as the triangle ABC.</w:t>
      </w:r>
    </w:p>
    <w:p w:rsidR="007310EA" w:rsidRPr="00D80BA3" w:rsidRDefault="007310EA" w:rsidP="007310EA">
      <w:pPr>
        <w:pStyle w:val="ListParagraph"/>
        <w:ind w:left="8640"/>
        <w:rPr>
          <w:sz w:val="24"/>
          <w:szCs w:val="24"/>
        </w:rPr>
      </w:pPr>
      <w:r>
        <w:rPr>
          <w:sz w:val="24"/>
          <w:szCs w:val="24"/>
        </w:rPr>
        <w:t>(3 marks)</w:t>
      </w:r>
    </w:p>
    <w:p w:rsidR="007310EA" w:rsidRPr="00A67666" w:rsidRDefault="007310EA" w:rsidP="007310EA">
      <w:pPr>
        <w:rPr>
          <w:sz w:val="24"/>
          <w:szCs w:val="24"/>
        </w:rPr>
      </w:pPr>
      <w:r>
        <w:rPr>
          <w:sz w:val="24"/>
          <w:szCs w:val="24"/>
        </w:rPr>
        <w:object w:dxaOrig="3683" w:dyaOrig="4341">
          <v:shape id="_x0000_i1028" type="#_x0000_t75" style="width:184.1pt;height:216.9pt" o:ole="">
            <v:imagedata r:id="rId17" o:title=""/>
          </v:shape>
          <o:OLEObject Type="Embed" ProgID="FXDraw3.Document" ShapeID="_x0000_i1028" DrawAspect="Content" ObjectID="_1496040993" r:id="rId18"/>
        </w:object>
      </w:r>
    </w:p>
    <w:p w:rsidR="005554B4" w:rsidRDefault="005554B4" w:rsidP="005554B4">
      <w:pPr>
        <w:rPr>
          <w:sz w:val="24"/>
          <w:szCs w:val="24"/>
        </w:rPr>
      </w:pPr>
    </w:p>
    <w:p w:rsidR="005554B4" w:rsidRDefault="005554B4" w:rsidP="005554B4">
      <w:pPr>
        <w:rPr>
          <w:sz w:val="24"/>
          <w:szCs w:val="24"/>
        </w:rPr>
      </w:pPr>
    </w:p>
    <w:p w:rsidR="00460C41" w:rsidRDefault="00460C41">
      <w:pPr>
        <w:rPr>
          <w:sz w:val="24"/>
          <w:szCs w:val="24"/>
        </w:rPr>
      </w:pPr>
      <w:r>
        <w:rPr>
          <w:sz w:val="24"/>
          <w:szCs w:val="24"/>
        </w:rPr>
        <w:br w:type="page"/>
      </w:r>
    </w:p>
    <w:p w:rsidR="000F1A50" w:rsidRDefault="000F1A50" w:rsidP="000F1A50">
      <w:pPr>
        <w:rPr>
          <w:sz w:val="24"/>
          <w:szCs w:val="24"/>
        </w:rPr>
      </w:pPr>
      <w:r w:rsidRPr="00D96C36">
        <w:rPr>
          <w:b/>
          <w:sz w:val="24"/>
          <w:szCs w:val="24"/>
        </w:rPr>
        <w:lastRenderedPageBreak/>
        <w:t xml:space="preserve">Question </w:t>
      </w:r>
      <w:r w:rsidR="00440708">
        <w:rPr>
          <w:b/>
          <w:sz w:val="24"/>
          <w:szCs w:val="24"/>
        </w:rPr>
        <w:t>24</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7</w:t>
      </w:r>
      <w:r w:rsidRPr="00D96C36">
        <w:rPr>
          <w:b/>
          <w:sz w:val="24"/>
          <w:szCs w:val="24"/>
        </w:rPr>
        <w:t xml:space="preserve"> marks</w:t>
      </w:r>
    </w:p>
    <w:p w:rsidR="000F1A50" w:rsidRDefault="000F1A50" w:rsidP="005C1CDC">
      <w:pPr>
        <w:rPr>
          <w:sz w:val="24"/>
          <w:szCs w:val="24"/>
        </w:rPr>
      </w:pPr>
      <w:r>
        <w:rPr>
          <w:sz w:val="24"/>
          <w:szCs w:val="24"/>
        </w:rPr>
        <w:t xml:space="preserve">The equation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 xml:space="preserve"> -2ky-2y  </m:t>
        </m:r>
        <m:sSup>
          <m:sSupPr>
            <m:ctrlPr>
              <w:rPr>
                <w:rFonts w:ascii="Cambria Math" w:hAnsi="Cambria Math"/>
                <w:i/>
                <w:sz w:val="24"/>
                <w:szCs w:val="24"/>
              </w:rPr>
            </m:ctrlPr>
          </m:sSupPr>
          <m:e>
            <m:r>
              <w:rPr>
                <w:rFonts w:ascii="Cambria Math" w:hAnsi="Cambria Math"/>
                <w:sz w:val="24"/>
                <w:szCs w:val="24"/>
              </w:rPr>
              <m:t xml:space="preserve"> + k</m:t>
            </m:r>
          </m:e>
          <m:sup>
            <m:r>
              <w:rPr>
                <w:rFonts w:ascii="Cambria Math" w:hAnsi="Cambria Math"/>
                <w:sz w:val="24"/>
                <w:szCs w:val="24"/>
              </w:rPr>
              <m:t>2</m:t>
            </m:r>
          </m:sup>
        </m:sSup>
        <m:r>
          <w:rPr>
            <w:rFonts w:ascii="Cambria Math" w:hAnsi="Cambria Math"/>
            <w:sz w:val="24"/>
            <w:szCs w:val="24"/>
          </w:rPr>
          <m:t>+2k+1 =25</m:t>
        </m:r>
      </m:oMath>
      <w:r>
        <w:rPr>
          <w:sz w:val="24"/>
          <w:szCs w:val="24"/>
        </w:rPr>
        <w:t xml:space="preserve"> represents a circle.</w:t>
      </w:r>
    </w:p>
    <w:p w:rsidR="000F1A50" w:rsidRDefault="00AE7F04" w:rsidP="000F1A50">
      <w:pPr>
        <w:pStyle w:val="ListParagraph"/>
        <w:numPr>
          <w:ilvl w:val="0"/>
          <w:numId w:val="30"/>
        </w:numPr>
        <w:rPr>
          <w:sz w:val="24"/>
          <w:szCs w:val="24"/>
        </w:rPr>
      </w:pPr>
      <w:r>
        <w:rPr>
          <w:sz w:val="24"/>
          <w:szCs w:val="24"/>
        </w:rPr>
        <w:t xml:space="preserve">If the circle has a radius of </w:t>
      </w:r>
      <m:oMath>
        <m:r>
          <w:rPr>
            <w:rFonts w:ascii="Cambria Math" w:hAnsi="Cambria Math"/>
            <w:sz w:val="24"/>
            <w:szCs w:val="24"/>
          </w:rPr>
          <m:t>5 cm</m:t>
        </m:r>
      </m:oMath>
      <w:r>
        <w:rPr>
          <w:sz w:val="24"/>
          <w:szCs w:val="24"/>
        </w:rPr>
        <w:t xml:space="preserve">, state the coordinates of the centre of the circle in terms of </w:t>
      </w:r>
      <m:oMath>
        <m:r>
          <w:rPr>
            <w:rFonts w:ascii="Cambria Math" w:hAnsi="Cambria Math"/>
            <w:sz w:val="24"/>
            <w:szCs w:val="24"/>
          </w:rPr>
          <m:t>k</m:t>
        </m:r>
      </m:oMath>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 marks)</w:t>
      </w:r>
    </w:p>
    <w:p w:rsidR="00AE7F04" w:rsidRDefault="00AE7F04" w:rsidP="00AE7F04">
      <w:pPr>
        <w:rPr>
          <w:sz w:val="24"/>
          <w:szCs w:val="24"/>
        </w:rPr>
      </w:pPr>
    </w:p>
    <w:p w:rsidR="00AE7F04" w:rsidRDefault="00AE7F04" w:rsidP="00AE7F04">
      <w:pPr>
        <w:rPr>
          <w:sz w:val="24"/>
          <w:szCs w:val="24"/>
        </w:rPr>
      </w:pPr>
    </w:p>
    <w:p w:rsidR="00AE7F04" w:rsidRDefault="00AE7F04" w:rsidP="00AE7F04">
      <w:pPr>
        <w:rPr>
          <w:sz w:val="24"/>
          <w:szCs w:val="24"/>
        </w:rPr>
      </w:pPr>
    </w:p>
    <w:p w:rsidR="00AE7F04" w:rsidRDefault="00AE7F04" w:rsidP="00AE7F04">
      <w:pPr>
        <w:rPr>
          <w:sz w:val="24"/>
          <w:szCs w:val="24"/>
        </w:rPr>
      </w:pPr>
    </w:p>
    <w:p w:rsidR="00AE7F04" w:rsidRDefault="00AE7F04" w:rsidP="00AE7F04">
      <w:pPr>
        <w:rPr>
          <w:sz w:val="24"/>
          <w:szCs w:val="24"/>
        </w:rPr>
      </w:pPr>
    </w:p>
    <w:p w:rsidR="00AE7F04" w:rsidRDefault="00AE7F04" w:rsidP="00AE7F04">
      <w:pPr>
        <w:rPr>
          <w:sz w:val="24"/>
          <w:szCs w:val="24"/>
        </w:rPr>
      </w:pPr>
    </w:p>
    <w:p w:rsidR="00AE7F04" w:rsidRDefault="00AE7F04" w:rsidP="00AE7F04">
      <w:pPr>
        <w:rPr>
          <w:sz w:val="24"/>
          <w:szCs w:val="24"/>
        </w:rPr>
      </w:pPr>
    </w:p>
    <w:p w:rsidR="00AE7F04" w:rsidRDefault="00AE7F04" w:rsidP="00AE7F04">
      <w:pPr>
        <w:rPr>
          <w:sz w:val="24"/>
          <w:szCs w:val="24"/>
        </w:rPr>
      </w:pPr>
    </w:p>
    <w:p w:rsidR="00AE7F04" w:rsidRDefault="00AE7F04" w:rsidP="00AE7F04">
      <w:pPr>
        <w:rPr>
          <w:sz w:val="24"/>
          <w:szCs w:val="24"/>
        </w:rPr>
      </w:pPr>
    </w:p>
    <w:p w:rsidR="00AE7F04" w:rsidRPr="00AE7F04" w:rsidRDefault="00AE7F04" w:rsidP="00AE7F04">
      <w:pPr>
        <w:rPr>
          <w:sz w:val="24"/>
          <w:szCs w:val="24"/>
        </w:rPr>
      </w:pPr>
    </w:p>
    <w:p w:rsidR="00AE7F04" w:rsidRDefault="00AE7F04" w:rsidP="000F1A50">
      <w:pPr>
        <w:pStyle w:val="ListParagraph"/>
        <w:numPr>
          <w:ilvl w:val="0"/>
          <w:numId w:val="30"/>
        </w:numPr>
        <w:rPr>
          <w:sz w:val="24"/>
          <w:szCs w:val="24"/>
        </w:rPr>
      </w:pPr>
      <w:r>
        <w:rPr>
          <w:sz w:val="24"/>
          <w:szCs w:val="24"/>
        </w:rPr>
        <w:t xml:space="preserve">If </w:t>
      </w:r>
      <m:oMath>
        <m:r>
          <w:rPr>
            <w:rFonts w:ascii="Cambria Math" w:hAnsi="Cambria Math"/>
            <w:sz w:val="24"/>
            <w:szCs w:val="24"/>
          </w:rPr>
          <m:t>k=3</m:t>
        </m:r>
      </m:oMath>
      <w:r>
        <w:rPr>
          <w:sz w:val="24"/>
          <w:szCs w:val="24"/>
        </w:rPr>
        <w:t>, find the coordinates of the point</w:t>
      </w:r>
      <w:r w:rsidR="007015AD">
        <w:rPr>
          <w:sz w:val="24"/>
          <w:szCs w:val="24"/>
        </w:rPr>
        <w:t>(s)</w:t>
      </w:r>
      <w:r>
        <w:rPr>
          <w:sz w:val="24"/>
          <w:szCs w:val="24"/>
        </w:rPr>
        <w:t xml:space="preserve"> where the circle intersects the line </w:t>
      </w:r>
      <m:oMath>
        <m:r>
          <w:rPr>
            <w:rFonts w:ascii="Cambria Math" w:hAnsi="Cambria Math"/>
            <w:sz w:val="24"/>
            <w:szCs w:val="24"/>
          </w:rPr>
          <m:t>y=2x</m:t>
        </m:r>
      </m:oMath>
      <w:r>
        <w:rPr>
          <w:sz w:val="24"/>
          <w:szCs w:val="24"/>
        </w:rPr>
        <w:t xml:space="preserve">. </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rsidR="00973E2E" w:rsidRDefault="00973E2E" w:rsidP="00973E2E">
      <w:pPr>
        <w:rPr>
          <w:sz w:val="24"/>
          <w:szCs w:val="24"/>
        </w:rPr>
      </w:pPr>
    </w:p>
    <w:p w:rsidR="00973E2E" w:rsidRDefault="00973E2E" w:rsidP="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Default="00973E2E">
      <w:pPr>
        <w:rPr>
          <w:sz w:val="24"/>
          <w:szCs w:val="24"/>
        </w:rPr>
      </w:pPr>
    </w:p>
    <w:p w:rsidR="00973E2E" w:rsidRPr="00DB7C50" w:rsidRDefault="00973E2E" w:rsidP="00973E2E">
      <w:pPr>
        <w:jc w:val="center"/>
        <w:rPr>
          <w:b/>
          <w:sz w:val="24"/>
          <w:szCs w:val="24"/>
        </w:rPr>
      </w:pPr>
      <w:r w:rsidRPr="00DB7C50">
        <w:rPr>
          <w:b/>
          <w:sz w:val="24"/>
          <w:szCs w:val="24"/>
        </w:rPr>
        <w:t xml:space="preserve">END OF </w:t>
      </w:r>
      <w:r w:rsidR="005A491F">
        <w:rPr>
          <w:b/>
          <w:sz w:val="24"/>
          <w:szCs w:val="24"/>
        </w:rPr>
        <w:t>BOOKLET 3</w:t>
      </w:r>
      <w:r w:rsidRPr="00DB7C50">
        <w:rPr>
          <w:b/>
          <w:sz w:val="24"/>
          <w:szCs w:val="24"/>
        </w:rPr>
        <w:br w:type="page"/>
      </w:r>
    </w:p>
    <w:p w:rsidR="00973E2E" w:rsidRDefault="00973E2E" w:rsidP="00973E2E">
      <w:pPr>
        <w:rPr>
          <w:sz w:val="24"/>
          <w:szCs w:val="24"/>
        </w:rPr>
      </w:pPr>
      <w:r>
        <w:rPr>
          <w:sz w:val="24"/>
          <w:szCs w:val="24"/>
        </w:rPr>
        <w:lastRenderedPageBreak/>
        <w:t>This page may be used for extra working space:</w:t>
      </w:r>
    </w:p>
    <w:p w:rsidR="00973E2E" w:rsidRPr="00A67666" w:rsidRDefault="00973E2E" w:rsidP="00973E2E">
      <w:pPr>
        <w:rPr>
          <w:sz w:val="24"/>
          <w:szCs w:val="24"/>
        </w:rPr>
      </w:pPr>
      <w:r>
        <w:rPr>
          <w:sz w:val="24"/>
          <w:szCs w:val="24"/>
        </w:rPr>
        <w:t>Question: ______</w:t>
      </w:r>
    </w:p>
    <w:p w:rsidR="00973E2E" w:rsidRDefault="00973E2E">
      <w:pPr>
        <w:rPr>
          <w:sz w:val="24"/>
          <w:szCs w:val="24"/>
        </w:rPr>
      </w:pPr>
      <w:r>
        <w:rPr>
          <w:sz w:val="24"/>
          <w:szCs w:val="24"/>
        </w:rPr>
        <w:br w:type="page"/>
      </w:r>
    </w:p>
    <w:p w:rsidR="00973E2E" w:rsidRDefault="00973E2E" w:rsidP="00973E2E">
      <w:pPr>
        <w:rPr>
          <w:sz w:val="24"/>
          <w:szCs w:val="24"/>
        </w:rPr>
      </w:pPr>
      <w:r>
        <w:rPr>
          <w:sz w:val="24"/>
          <w:szCs w:val="24"/>
        </w:rPr>
        <w:lastRenderedPageBreak/>
        <w:t>This page may be used for extra working space:</w:t>
      </w:r>
    </w:p>
    <w:p w:rsidR="00973E2E" w:rsidRPr="00A67666" w:rsidRDefault="00973E2E" w:rsidP="00973E2E">
      <w:pPr>
        <w:rPr>
          <w:sz w:val="24"/>
          <w:szCs w:val="24"/>
        </w:rPr>
      </w:pPr>
      <w:r>
        <w:rPr>
          <w:sz w:val="24"/>
          <w:szCs w:val="24"/>
        </w:rPr>
        <w:t>Question: ______</w:t>
      </w:r>
    </w:p>
    <w:p w:rsidR="00911899" w:rsidRDefault="00911899">
      <w:pPr>
        <w:rPr>
          <w:sz w:val="24"/>
          <w:szCs w:val="24"/>
        </w:rPr>
      </w:pPr>
      <w:r>
        <w:rPr>
          <w:sz w:val="24"/>
          <w:szCs w:val="24"/>
        </w:rPr>
        <w:br w:type="page"/>
      </w:r>
    </w:p>
    <w:p w:rsidR="00911899" w:rsidRDefault="00911899" w:rsidP="00911899">
      <w:pPr>
        <w:rPr>
          <w:sz w:val="24"/>
          <w:szCs w:val="24"/>
        </w:rPr>
      </w:pPr>
      <w:r>
        <w:rPr>
          <w:sz w:val="24"/>
          <w:szCs w:val="24"/>
        </w:rPr>
        <w:lastRenderedPageBreak/>
        <w:t>This page may be used for extra working space:</w:t>
      </w:r>
    </w:p>
    <w:p w:rsidR="00911899" w:rsidRPr="00A67666" w:rsidRDefault="00911899" w:rsidP="00911899">
      <w:pPr>
        <w:rPr>
          <w:sz w:val="24"/>
          <w:szCs w:val="24"/>
        </w:rPr>
      </w:pPr>
      <w:r>
        <w:rPr>
          <w:sz w:val="24"/>
          <w:szCs w:val="24"/>
        </w:rPr>
        <w:t>Question: ______</w:t>
      </w:r>
    </w:p>
    <w:p w:rsidR="00623DCC" w:rsidRPr="00A67666" w:rsidRDefault="00623DCC" w:rsidP="00DE611E">
      <w:pPr>
        <w:rPr>
          <w:sz w:val="24"/>
          <w:szCs w:val="24"/>
        </w:rPr>
      </w:pPr>
    </w:p>
    <w:sectPr w:rsidR="00623DCC" w:rsidRPr="00A67666" w:rsidSect="007867FB">
      <w:headerReference w:type="default" r:id="rId19"/>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DA" w:rsidRDefault="00272CDA" w:rsidP="002139C2">
      <w:pPr>
        <w:spacing w:after="0" w:line="240" w:lineRule="auto"/>
      </w:pPr>
      <w:r>
        <w:separator/>
      </w:r>
    </w:p>
  </w:endnote>
  <w:endnote w:type="continuationSeparator" w:id="0">
    <w:p w:rsidR="00272CDA" w:rsidRDefault="00272CDA"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DA" w:rsidRDefault="00272CDA" w:rsidP="002139C2">
      <w:pPr>
        <w:spacing w:after="0" w:line="240" w:lineRule="auto"/>
      </w:pPr>
      <w:r>
        <w:separator/>
      </w:r>
    </w:p>
  </w:footnote>
  <w:footnote w:type="continuationSeparator" w:id="0">
    <w:p w:rsidR="00272CDA" w:rsidRDefault="00272CDA" w:rsidP="00213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61351F">
      <w:rPr>
        <w:rFonts w:ascii="Arial" w:hAnsi="Arial" w:cs="Arial"/>
        <w:b/>
        <w:noProof/>
        <w:sz w:val="20"/>
      </w:rPr>
      <w:t>12</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196A26"/>
    <w:multiLevelType w:val="hybridMultilevel"/>
    <w:tmpl w:val="9E243240"/>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34DD8"/>
    <w:multiLevelType w:val="hybridMultilevel"/>
    <w:tmpl w:val="59DA5E98"/>
    <w:lvl w:ilvl="0" w:tplc="E1F05D64">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4" w15:restartNumberingAfterBreak="0">
    <w:nsid w:val="1DEE67EE"/>
    <w:multiLevelType w:val="hybridMultilevel"/>
    <w:tmpl w:val="A1FA7412"/>
    <w:lvl w:ilvl="0" w:tplc="D5047582">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5" w15:restartNumberingAfterBreak="0">
    <w:nsid w:val="20BD2B5C"/>
    <w:multiLevelType w:val="hybridMultilevel"/>
    <w:tmpl w:val="45A40C6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2CB765C"/>
    <w:multiLevelType w:val="hybridMultilevel"/>
    <w:tmpl w:val="F5E852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D172E1"/>
    <w:multiLevelType w:val="hybridMultilevel"/>
    <w:tmpl w:val="233650DA"/>
    <w:lvl w:ilvl="0" w:tplc="552E5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7D2D65"/>
    <w:multiLevelType w:val="hybridMultilevel"/>
    <w:tmpl w:val="20104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2D3DA7"/>
    <w:multiLevelType w:val="hybridMultilevel"/>
    <w:tmpl w:val="F3FA4004"/>
    <w:lvl w:ilvl="0" w:tplc="3F400DFC">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F331CA"/>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0A7C80"/>
    <w:multiLevelType w:val="hybridMultilevel"/>
    <w:tmpl w:val="8C1222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C3264E"/>
    <w:multiLevelType w:val="hybridMultilevel"/>
    <w:tmpl w:val="6D4680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B97BC8"/>
    <w:multiLevelType w:val="hybridMultilevel"/>
    <w:tmpl w:val="7B8E611E"/>
    <w:lvl w:ilvl="0" w:tplc="4650E902">
      <w:start w:val="1"/>
      <w:numFmt w:val="lowerLetter"/>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F84796"/>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ED0C7C"/>
    <w:multiLevelType w:val="hybridMultilevel"/>
    <w:tmpl w:val="20583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DC7E9E"/>
    <w:multiLevelType w:val="hybridMultilevel"/>
    <w:tmpl w:val="092EA6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5C5197"/>
    <w:multiLevelType w:val="hybridMultilevel"/>
    <w:tmpl w:val="DAC8A4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913FE6"/>
    <w:multiLevelType w:val="hybridMultilevel"/>
    <w:tmpl w:val="2760E860"/>
    <w:lvl w:ilvl="0" w:tplc="5FDE3514">
      <w:start w:val="1"/>
      <w:numFmt w:val="lowerRoman"/>
      <w:lvlText w:val="%1."/>
      <w:lvlJc w:val="left"/>
      <w:pPr>
        <w:ind w:left="720" w:hanging="360"/>
      </w:pPr>
      <w:rPr>
        <w:rFonts w:asciiTheme="minorHAnsi" w:eastAsiaTheme="minorEastAsia" w:hAnsiTheme="minorHAnsi" w:cstheme="minorBid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4B2F53"/>
    <w:multiLevelType w:val="hybridMultilevel"/>
    <w:tmpl w:val="CA0CE39E"/>
    <w:lvl w:ilvl="0" w:tplc="7CDED682">
      <w:start w:val="1"/>
      <w:numFmt w:val="lowerRoman"/>
      <w:lvlText w:val="%1."/>
      <w:lvlJc w:val="left"/>
      <w:pPr>
        <w:ind w:left="720" w:hanging="360"/>
      </w:pPr>
      <w:rPr>
        <w:rFonts w:asciiTheme="minorHAnsi" w:hAnsiTheme="minorHAnsi" w:hint="default"/>
        <w:i w:val="0"/>
        <w:noProof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837A7B"/>
    <w:multiLevelType w:val="hybridMultilevel"/>
    <w:tmpl w:val="9DA44B3C"/>
    <w:lvl w:ilvl="0" w:tplc="B5E0C570">
      <w:start w:val="1"/>
      <w:numFmt w:val="lowerRoman"/>
      <w:lvlText w:val="%1."/>
      <w:lvlJc w:val="left"/>
      <w:pPr>
        <w:ind w:left="1440" w:hanging="720"/>
      </w:pPr>
      <w:rPr>
        <w:rFonts w:hint="default"/>
        <w:i w:val="0"/>
        <w:noProof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7039D7"/>
    <w:multiLevelType w:val="hybridMultilevel"/>
    <w:tmpl w:val="C74084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AE0221"/>
    <w:multiLevelType w:val="hybridMultilevel"/>
    <w:tmpl w:val="E21C02D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7F482E"/>
    <w:multiLevelType w:val="hybridMultilevel"/>
    <w:tmpl w:val="8DBA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CD57F4"/>
    <w:multiLevelType w:val="hybridMultilevel"/>
    <w:tmpl w:val="D74E82E6"/>
    <w:lvl w:ilvl="0" w:tplc="B5E0C5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D03C4E"/>
    <w:multiLevelType w:val="hybridMultilevel"/>
    <w:tmpl w:val="F84AB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2"/>
  </w:num>
  <w:num w:numId="3">
    <w:abstractNumId w:val="2"/>
  </w:num>
  <w:num w:numId="4">
    <w:abstractNumId w:val="26"/>
  </w:num>
  <w:num w:numId="5">
    <w:abstractNumId w:val="22"/>
  </w:num>
  <w:num w:numId="6">
    <w:abstractNumId w:val="31"/>
  </w:num>
  <w:num w:numId="7">
    <w:abstractNumId w:val="9"/>
  </w:num>
  <w:num w:numId="8">
    <w:abstractNumId w:val="33"/>
  </w:num>
  <w:num w:numId="9">
    <w:abstractNumId w:val="0"/>
  </w:num>
  <w:num w:numId="10">
    <w:abstractNumId w:val="17"/>
  </w:num>
  <w:num w:numId="11">
    <w:abstractNumId w:val="8"/>
  </w:num>
  <w:num w:numId="12">
    <w:abstractNumId w:val="11"/>
  </w:num>
  <w:num w:numId="13">
    <w:abstractNumId w:val="28"/>
  </w:num>
  <w:num w:numId="14">
    <w:abstractNumId w:val="34"/>
  </w:num>
  <w:num w:numId="15">
    <w:abstractNumId w:val="15"/>
  </w:num>
  <w:num w:numId="16">
    <w:abstractNumId w:val="4"/>
  </w:num>
  <w:num w:numId="17">
    <w:abstractNumId w:val="18"/>
  </w:num>
  <w:num w:numId="18">
    <w:abstractNumId w:val="30"/>
  </w:num>
  <w:num w:numId="19">
    <w:abstractNumId w:val="27"/>
  </w:num>
  <w:num w:numId="20">
    <w:abstractNumId w:val="29"/>
  </w:num>
  <w:num w:numId="21">
    <w:abstractNumId w:val="14"/>
  </w:num>
  <w:num w:numId="22">
    <w:abstractNumId w:val="7"/>
  </w:num>
  <w:num w:numId="23">
    <w:abstractNumId w:val="5"/>
  </w:num>
  <w:num w:numId="24">
    <w:abstractNumId w:val="3"/>
  </w:num>
  <w:num w:numId="25">
    <w:abstractNumId w:val="10"/>
  </w:num>
  <w:num w:numId="26">
    <w:abstractNumId w:val="1"/>
  </w:num>
  <w:num w:numId="27">
    <w:abstractNumId w:val="21"/>
  </w:num>
  <w:num w:numId="28">
    <w:abstractNumId w:val="24"/>
  </w:num>
  <w:num w:numId="29">
    <w:abstractNumId w:val="6"/>
  </w:num>
  <w:num w:numId="30">
    <w:abstractNumId w:val="16"/>
  </w:num>
  <w:num w:numId="31">
    <w:abstractNumId w:val="23"/>
  </w:num>
  <w:num w:numId="32">
    <w:abstractNumId w:val="20"/>
  </w:num>
  <w:num w:numId="33">
    <w:abstractNumId w:val="25"/>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24EB6"/>
    <w:rsid w:val="000B7D8D"/>
    <w:rsid w:val="000F1A50"/>
    <w:rsid w:val="00101A30"/>
    <w:rsid w:val="001047F3"/>
    <w:rsid w:val="00107559"/>
    <w:rsid w:val="001164EC"/>
    <w:rsid w:val="001511AC"/>
    <w:rsid w:val="00152509"/>
    <w:rsid w:val="00154E43"/>
    <w:rsid w:val="00175B78"/>
    <w:rsid w:val="001806D8"/>
    <w:rsid w:val="001B2D91"/>
    <w:rsid w:val="001D5815"/>
    <w:rsid w:val="001F41A8"/>
    <w:rsid w:val="00200979"/>
    <w:rsid w:val="002139C2"/>
    <w:rsid w:val="00214462"/>
    <w:rsid w:val="00216F89"/>
    <w:rsid w:val="002178C1"/>
    <w:rsid w:val="0021793E"/>
    <w:rsid w:val="0022012A"/>
    <w:rsid w:val="00224E29"/>
    <w:rsid w:val="00240177"/>
    <w:rsid w:val="00250588"/>
    <w:rsid w:val="00253E97"/>
    <w:rsid w:val="00264BC9"/>
    <w:rsid w:val="00272CDA"/>
    <w:rsid w:val="00277A2E"/>
    <w:rsid w:val="002A37C0"/>
    <w:rsid w:val="002B74C0"/>
    <w:rsid w:val="00310B72"/>
    <w:rsid w:val="00332C11"/>
    <w:rsid w:val="0034383C"/>
    <w:rsid w:val="0035705E"/>
    <w:rsid w:val="00376967"/>
    <w:rsid w:val="003A7347"/>
    <w:rsid w:val="003A73CD"/>
    <w:rsid w:val="003B1C22"/>
    <w:rsid w:val="003B4CE2"/>
    <w:rsid w:val="003B5E75"/>
    <w:rsid w:val="003C6E40"/>
    <w:rsid w:val="003D2338"/>
    <w:rsid w:val="003F35DD"/>
    <w:rsid w:val="00413A88"/>
    <w:rsid w:val="004218AD"/>
    <w:rsid w:val="00440708"/>
    <w:rsid w:val="00457F2E"/>
    <w:rsid w:val="00460C41"/>
    <w:rsid w:val="004615C2"/>
    <w:rsid w:val="00484A1A"/>
    <w:rsid w:val="00486C4F"/>
    <w:rsid w:val="004903C4"/>
    <w:rsid w:val="00493921"/>
    <w:rsid w:val="004B4A34"/>
    <w:rsid w:val="004D6508"/>
    <w:rsid w:val="004E4EEB"/>
    <w:rsid w:val="004E6659"/>
    <w:rsid w:val="004E6E15"/>
    <w:rsid w:val="004F15AB"/>
    <w:rsid w:val="00542A08"/>
    <w:rsid w:val="00544086"/>
    <w:rsid w:val="005554B4"/>
    <w:rsid w:val="00556117"/>
    <w:rsid w:val="0058169B"/>
    <w:rsid w:val="005936A8"/>
    <w:rsid w:val="005A491F"/>
    <w:rsid w:val="005B6793"/>
    <w:rsid w:val="005C1CDC"/>
    <w:rsid w:val="005D1765"/>
    <w:rsid w:val="005F061D"/>
    <w:rsid w:val="005F64A5"/>
    <w:rsid w:val="005F79AF"/>
    <w:rsid w:val="0061351F"/>
    <w:rsid w:val="00623DCC"/>
    <w:rsid w:val="00647B95"/>
    <w:rsid w:val="00666391"/>
    <w:rsid w:val="006E5C46"/>
    <w:rsid w:val="007015AD"/>
    <w:rsid w:val="00710639"/>
    <w:rsid w:val="007310EA"/>
    <w:rsid w:val="00750F5F"/>
    <w:rsid w:val="00755313"/>
    <w:rsid w:val="00757FD5"/>
    <w:rsid w:val="007648DF"/>
    <w:rsid w:val="007867FB"/>
    <w:rsid w:val="00786FA0"/>
    <w:rsid w:val="00793D39"/>
    <w:rsid w:val="00796D01"/>
    <w:rsid w:val="007A1476"/>
    <w:rsid w:val="007C2BD6"/>
    <w:rsid w:val="007D5EBD"/>
    <w:rsid w:val="007F0DAC"/>
    <w:rsid w:val="007F74A5"/>
    <w:rsid w:val="00803019"/>
    <w:rsid w:val="00824318"/>
    <w:rsid w:val="00827A46"/>
    <w:rsid w:val="00841D80"/>
    <w:rsid w:val="00846DB9"/>
    <w:rsid w:val="00857A24"/>
    <w:rsid w:val="008628F1"/>
    <w:rsid w:val="00874C35"/>
    <w:rsid w:val="00895AC1"/>
    <w:rsid w:val="008A140B"/>
    <w:rsid w:val="00901C64"/>
    <w:rsid w:val="00911899"/>
    <w:rsid w:val="009118A3"/>
    <w:rsid w:val="00943794"/>
    <w:rsid w:val="00973E2E"/>
    <w:rsid w:val="009A4A21"/>
    <w:rsid w:val="009A4DCF"/>
    <w:rsid w:val="009B369A"/>
    <w:rsid w:val="009C112E"/>
    <w:rsid w:val="009C6765"/>
    <w:rsid w:val="009D4213"/>
    <w:rsid w:val="009E3A4F"/>
    <w:rsid w:val="009F3BB6"/>
    <w:rsid w:val="00A061E7"/>
    <w:rsid w:val="00A564C9"/>
    <w:rsid w:val="00A57DFA"/>
    <w:rsid w:val="00A67666"/>
    <w:rsid w:val="00A73FF3"/>
    <w:rsid w:val="00AB6AD1"/>
    <w:rsid w:val="00AC64B3"/>
    <w:rsid w:val="00AC6A71"/>
    <w:rsid w:val="00AC73A5"/>
    <w:rsid w:val="00AD47EB"/>
    <w:rsid w:val="00AD6E04"/>
    <w:rsid w:val="00AE7F04"/>
    <w:rsid w:val="00AF7DA8"/>
    <w:rsid w:val="00B24A0F"/>
    <w:rsid w:val="00B4195A"/>
    <w:rsid w:val="00B432A4"/>
    <w:rsid w:val="00B55635"/>
    <w:rsid w:val="00B734EE"/>
    <w:rsid w:val="00B743BF"/>
    <w:rsid w:val="00B77D31"/>
    <w:rsid w:val="00BB16A4"/>
    <w:rsid w:val="00BD2D2E"/>
    <w:rsid w:val="00C2483C"/>
    <w:rsid w:val="00C37636"/>
    <w:rsid w:val="00C613E0"/>
    <w:rsid w:val="00C84748"/>
    <w:rsid w:val="00C95624"/>
    <w:rsid w:val="00CC7B01"/>
    <w:rsid w:val="00CD176C"/>
    <w:rsid w:val="00CD6AB3"/>
    <w:rsid w:val="00D244ED"/>
    <w:rsid w:val="00D34E1D"/>
    <w:rsid w:val="00D80BA3"/>
    <w:rsid w:val="00D91BBC"/>
    <w:rsid w:val="00D96C36"/>
    <w:rsid w:val="00DC1D5A"/>
    <w:rsid w:val="00DC7E2F"/>
    <w:rsid w:val="00DE611E"/>
    <w:rsid w:val="00E044AE"/>
    <w:rsid w:val="00E10E0C"/>
    <w:rsid w:val="00E112AA"/>
    <w:rsid w:val="00E2067A"/>
    <w:rsid w:val="00E33EB5"/>
    <w:rsid w:val="00E46B9F"/>
    <w:rsid w:val="00E60E36"/>
    <w:rsid w:val="00E80006"/>
    <w:rsid w:val="00E849EF"/>
    <w:rsid w:val="00E96CF4"/>
    <w:rsid w:val="00EA19E8"/>
    <w:rsid w:val="00EA4DC2"/>
    <w:rsid w:val="00EA7ADA"/>
    <w:rsid w:val="00ED2529"/>
    <w:rsid w:val="00F242C3"/>
    <w:rsid w:val="00F256F3"/>
    <w:rsid w:val="00F3161E"/>
    <w:rsid w:val="00F4261D"/>
    <w:rsid w:val="00F435A8"/>
    <w:rsid w:val="00F70C2E"/>
    <w:rsid w:val="00F8379C"/>
    <w:rsid w:val="00F97B1D"/>
    <w:rsid w:val="00FA7AFD"/>
    <w:rsid w:val="00FB0B9F"/>
    <w:rsid w:val="00FB4385"/>
    <w:rsid w:val="00FE3658"/>
    <w:rsid w:val="00FF50AC"/>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1599B07-0154-49D2-9555-500BAF36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FA8A6-1F02-493B-887F-E2E2497752A2}">
  <ds:schemaRefs>
    <ds:schemaRef ds:uri="http://schemas.openxmlformats.org/officeDocument/2006/bibliography"/>
  </ds:schemaRefs>
</ds:datastoreItem>
</file>

<file path=customXml/itemProps2.xml><?xml version="1.0" encoding="utf-8"?>
<ds:datastoreItem xmlns:ds="http://schemas.openxmlformats.org/officeDocument/2006/customXml" ds:itemID="{83CBAE45-FB2F-405B-BB6E-F3E9BAB8B5A7}"/>
</file>

<file path=customXml/itemProps3.xml><?xml version="1.0" encoding="utf-8"?>
<ds:datastoreItem xmlns:ds="http://schemas.openxmlformats.org/officeDocument/2006/customXml" ds:itemID="{1D5E4805-32A7-4ED6-AF24-1AAF8CB4C8A8}"/>
</file>

<file path=customXml/itemProps4.xml><?xml version="1.0" encoding="utf-8"?>
<ds:datastoreItem xmlns:ds="http://schemas.openxmlformats.org/officeDocument/2006/customXml" ds:itemID="{F399FB86-B467-443B-8F6D-06711AE9469D}"/>
</file>

<file path=docProps/app.xml><?xml version="1.0" encoding="utf-8"?>
<Properties xmlns="http://schemas.openxmlformats.org/officeDocument/2006/extended-properties" xmlns:vt="http://schemas.openxmlformats.org/officeDocument/2006/docPropsVTypes">
  <Template>Normal.dotm</Template>
  <TotalTime>94</TotalTime>
  <Pages>12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Michael Chapman</cp:lastModifiedBy>
  <cp:revision>49</cp:revision>
  <cp:lastPrinted>2015-06-16T01:00:00Z</cp:lastPrinted>
  <dcterms:created xsi:type="dcterms:W3CDTF">2015-06-05T01:18:00Z</dcterms:created>
  <dcterms:modified xsi:type="dcterms:W3CDTF">2015-06-17T02:10:00Z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3949000</vt:r8>
  </property>
</Properties>
</file>